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F1" w:rsidRDefault="00E41AF1" w:rsidP="00D24850">
      <w:pPr>
        <w:pStyle w:val="Heading3"/>
        <w:rPr>
          <w:noProof/>
          <w:lang w:val="en-GB" w:eastAsia="en-GB" w:bidi="ta-IN"/>
        </w:rPr>
      </w:pPr>
    </w:p>
    <w:p w:rsidR="00D24850" w:rsidRDefault="00D24850" w:rsidP="00D24850">
      <w:pPr>
        <w:pStyle w:val="Heading3"/>
        <w:rPr>
          <w:noProof/>
          <w:lang w:val="en-GB" w:eastAsia="en-GB" w:bidi="ta-IN"/>
        </w:rPr>
      </w:pPr>
      <w:r>
        <w:rPr>
          <w:noProof/>
          <w:lang w:val="en-GB" w:eastAsia="en-GB" w:bidi="ta-IN"/>
        </w:rPr>
        <w:t>Revision</w:t>
      </w:r>
    </w:p>
    <w:p w:rsidR="004130B8" w:rsidRDefault="004130B8" w:rsidP="00503B24">
      <w:pPr>
        <w:pStyle w:val="BodyPara"/>
        <w:rPr>
          <w:lang w:val="en-GB" w:eastAsia="en-GB" w:bidi="ta-IN"/>
        </w:rPr>
      </w:pPr>
      <w:r>
        <w:rPr>
          <w:lang w:val="en-GB" w:eastAsia="en-GB" w:bidi="ta-IN"/>
        </w:rPr>
        <w:t>General Principles of Interpretation</w:t>
      </w:r>
    </w:p>
    <w:p w:rsidR="004130B8" w:rsidRDefault="004130B8" w:rsidP="00503B24">
      <w:pPr>
        <w:pStyle w:val="BodyPara"/>
        <w:rPr>
          <w:lang w:val="en-GB" w:eastAsia="en-GB" w:bidi="ta-IN"/>
        </w:rPr>
      </w:pPr>
      <w:r>
        <w:rPr>
          <w:lang w:val="en-GB" w:eastAsia="en-GB" w:bidi="ta-IN"/>
        </w:rPr>
        <w:t xml:space="preserve">Immediate </w:t>
      </w:r>
      <w:proofErr w:type="gramStart"/>
      <w:r>
        <w:rPr>
          <w:lang w:val="en-GB" w:eastAsia="en-GB" w:bidi="ta-IN"/>
        </w:rPr>
        <w:t>context  |</w:t>
      </w:r>
      <w:proofErr w:type="gramEnd"/>
      <w:r>
        <w:rPr>
          <w:lang w:val="en-GB" w:eastAsia="en-GB" w:bidi="ta-IN"/>
        </w:rPr>
        <w:t xml:space="preserve">  Broad general picture first |  Scripture to interpret scripture | Interpreted in the light of the original audience  |  Compare and analyse parallel accounts</w:t>
      </w:r>
    </w:p>
    <w:p w:rsidR="004130B8" w:rsidRDefault="004130B8" w:rsidP="00503B24">
      <w:pPr>
        <w:pStyle w:val="BodyPara"/>
        <w:rPr>
          <w:lang w:val="en-GB" w:eastAsia="en-GB" w:bidi="ta-IN"/>
        </w:rPr>
      </w:pPr>
    </w:p>
    <w:p w:rsidR="004130B8" w:rsidRDefault="004130B8" w:rsidP="00503B24">
      <w:pPr>
        <w:pStyle w:val="BodyPara"/>
        <w:rPr>
          <w:lang w:val="en-GB" w:eastAsia="en-GB" w:bidi="ta-IN"/>
        </w:rPr>
      </w:pPr>
      <w:proofErr w:type="gramStart"/>
      <w:r>
        <w:rPr>
          <w:lang w:val="en-GB" w:eastAsia="en-GB" w:bidi="ta-IN"/>
        </w:rPr>
        <w:t>Immediate context for Matthew 24.</w:t>
      </w:r>
      <w:proofErr w:type="gramEnd"/>
      <w:r>
        <w:rPr>
          <w:lang w:val="en-GB" w:eastAsia="en-GB" w:bidi="ta-IN"/>
        </w:rPr>
        <w:t xml:space="preserve">  </w:t>
      </w:r>
    </w:p>
    <w:p w:rsidR="004130B8" w:rsidRPr="00503B24" w:rsidRDefault="004130B8" w:rsidP="00503B24">
      <w:pPr>
        <w:pStyle w:val="BodyPara"/>
        <w:rPr>
          <w:lang w:val="en-GB" w:eastAsia="en-GB" w:bidi="ta-IN"/>
        </w:rPr>
      </w:pPr>
      <w:r>
        <w:rPr>
          <w:lang w:val="en-GB" w:eastAsia="en-GB" w:bidi="ta-IN"/>
        </w:rPr>
        <w:t xml:space="preserve">Term </w:t>
      </w:r>
      <w:r w:rsidRPr="00503B24">
        <w:rPr>
          <w:lang w:val="en-GB" w:eastAsia="en-GB" w:bidi="ta-IN"/>
        </w:rPr>
        <w:t>‘This generation’</w:t>
      </w:r>
    </w:p>
    <w:p w:rsidR="00D96344" w:rsidRDefault="00D96344" w:rsidP="00D24850">
      <w:pPr>
        <w:pStyle w:val="Heading3"/>
        <w:rPr>
          <w:noProof/>
          <w:lang w:val="en-GB" w:eastAsia="en-GB" w:bidi="ta-IN"/>
        </w:rPr>
      </w:pPr>
    </w:p>
    <w:p w:rsidR="00D24850" w:rsidRDefault="00D96344" w:rsidP="00D24850">
      <w:pPr>
        <w:pStyle w:val="Heading3"/>
        <w:rPr>
          <w:noProof/>
          <w:lang w:val="en-GB" w:eastAsia="en-GB" w:bidi="ta-IN"/>
        </w:rPr>
      </w:pPr>
      <w:r>
        <w:rPr>
          <w:noProof/>
          <w:lang w:val="en-GB" w:eastAsia="en-GB" w:bidi="ta-IN"/>
        </w:rPr>
        <w:t>Questions raised by the disciples</w:t>
      </w:r>
    </w:p>
    <w:p w:rsidR="004130B8" w:rsidRDefault="00D96344" w:rsidP="00503B24">
      <w:pPr>
        <w:pStyle w:val="BodyPara"/>
        <w:rPr>
          <w:lang w:val="en-GB" w:eastAsia="en-GB" w:bidi="ta-IN"/>
        </w:rPr>
      </w:pPr>
      <w:r>
        <w:rPr>
          <w:lang w:val="en-GB" w:eastAsia="en-GB" w:bidi="ta-IN"/>
        </w:rPr>
        <w:t xml:space="preserve">Place of the temple for the disciples. Two questions raised of events that they thought would happen together. </w:t>
      </w:r>
    </w:p>
    <w:p w:rsidR="00D96344" w:rsidRPr="00936711" w:rsidRDefault="00D96344" w:rsidP="00503B24">
      <w:pPr>
        <w:pStyle w:val="ListBullet1"/>
        <w:rPr>
          <w:lang w:val="en-GB" w:eastAsia="en-GB" w:bidi="ta-IN"/>
        </w:rPr>
      </w:pPr>
      <w:r w:rsidRPr="00936711">
        <w:rPr>
          <w:lang w:val="en-GB" w:eastAsia="en-GB" w:bidi="ta-IN"/>
        </w:rPr>
        <w:t>1) When will these things happen? (Destruction of Jerusalem, His coming and the end of the world)</w:t>
      </w:r>
    </w:p>
    <w:p w:rsidR="00D96344" w:rsidRDefault="00D96344" w:rsidP="00503B24">
      <w:pPr>
        <w:pStyle w:val="ListBullet1"/>
        <w:rPr>
          <w:lang w:val="en-GB" w:eastAsia="en-GB" w:bidi="ta-IN"/>
        </w:rPr>
      </w:pPr>
      <w:r w:rsidRPr="00936711">
        <w:rPr>
          <w:lang w:val="en-GB" w:eastAsia="en-GB" w:bidi="ta-IN"/>
        </w:rPr>
        <w:t>2) What will be the sign when this happens (</w:t>
      </w:r>
      <w:r>
        <w:rPr>
          <w:lang w:val="en-GB" w:eastAsia="en-GB" w:bidi="ta-IN"/>
        </w:rPr>
        <w:t>D</w:t>
      </w:r>
      <w:r w:rsidRPr="00936711">
        <w:rPr>
          <w:lang w:val="en-GB" w:eastAsia="en-GB" w:bidi="ta-IN"/>
        </w:rPr>
        <w:t>estruction of Jerusalem, His coming and the end of the world)</w:t>
      </w:r>
      <w:proofErr w:type="gramStart"/>
      <w:r w:rsidRPr="00936711">
        <w:rPr>
          <w:lang w:val="en-GB" w:eastAsia="en-GB" w:bidi="ta-IN"/>
        </w:rPr>
        <w:t>.</w:t>
      </w:r>
      <w:proofErr w:type="gramEnd"/>
    </w:p>
    <w:p w:rsidR="00D96344" w:rsidRDefault="00D96344" w:rsidP="00D96344">
      <w:pPr>
        <w:pStyle w:val="Heading3"/>
        <w:rPr>
          <w:lang w:val="en-GB" w:eastAsia="en-GB" w:bidi="ta-IN"/>
        </w:rPr>
      </w:pPr>
      <w:r>
        <w:rPr>
          <w:lang w:val="en-GB" w:eastAsia="en-GB" w:bidi="ta-IN"/>
        </w:rPr>
        <w:t>Three observations about Jesus’ answers</w:t>
      </w:r>
    </w:p>
    <w:p w:rsidR="00D96344" w:rsidRPr="00936711" w:rsidRDefault="00D96344" w:rsidP="00503B24">
      <w:pPr>
        <w:pStyle w:val="ListBullet1"/>
        <w:rPr>
          <w:lang w:val="en-GB" w:eastAsia="en-GB" w:bidi="ta-IN"/>
        </w:rPr>
      </w:pPr>
      <w:r w:rsidRPr="00936711">
        <w:rPr>
          <w:lang w:val="en-GB" w:eastAsia="en-GB" w:bidi="ta-IN"/>
        </w:rPr>
        <w:t xml:space="preserve">1) </w:t>
      </w:r>
      <w:r>
        <w:rPr>
          <w:lang w:val="en-GB" w:eastAsia="en-GB" w:bidi="ta-IN"/>
        </w:rPr>
        <w:t xml:space="preserve">Jesus uses the method prophetic foreshortening  </w:t>
      </w:r>
      <w:proofErr w:type="spellStart"/>
      <w:r>
        <w:rPr>
          <w:lang w:val="en-GB" w:eastAsia="en-GB" w:bidi="ta-IN"/>
        </w:rPr>
        <w:t>Eg</w:t>
      </w:r>
      <w:proofErr w:type="spellEnd"/>
      <w:r>
        <w:rPr>
          <w:lang w:val="en-GB" w:eastAsia="en-GB" w:bidi="ta-IN"/>
        </w:rPr>
        <w:t xml:space="preserve"> Joel 2:28-29 (Outpouring of Spirit) Joel 2:30-31 (Things happening in the heavens)</w:t>
      </w:r>
    </w:p>
    <w:p w:rsidR="00D96344" w:rsidRDefault="00D96344" w:rsidP="00503B24">
      <w:pPr>
        <w:pStyle w:val="ListBullet1"/>
        <w:rPr>
          <w:lang w:val="en-GB" w:eastAsia="en-GB" w:bidi="ta-IN"/>
        </w:rPr>
      </w:pPr>
      <w:r>
        <w:rPr>
          <w:lang w:val="en-GB" w:eastAsia="en-GB" w:bidi="ta-IN"/>
        </w:rPr>
        <w:t xml:space="preserve">2) What Jesus foretold about the destruction of Jerusalem happened exactly as He said they would. So </w:t>
      </w:r>
      <w:proofErr w:type="gramStart"/>
      <w:r>
        <w:rPr>
          <w:lang w:val="en-GB" w:eastAsia="en-GB" w:bidi="ta-IN"/>
        </w:rPr>
        <w:t>What</w:t>
      </w:r>
      <w:proofErr w:type="gramEnd"/>
      <w:r>
        <w:rPr>
          <w:lang w:val="en-GB" w:eastAsia="en-GB" w:bidi="ta-IN"/>
        </w:rPr>
        <w:t xml:space="preserve"> he said about the end of the age will also likewise be fulfilled to the last word.</w:t>
      </w:r>
    </w:p>
    <w:p w:rsidR="00D96344" w:rsidRDefault="00D96344" w:rsidP="00503B24">
      <w:pPr>
        <w:pStyle w:val="ListBullet1"/>
        <w:rPr>
          <w:lang w:val="en-GB" w:eastAsia="en-GB" w:bidi="ta-IN"/>
        </w:rPr>
      </w:pPr>
      <w:r>
        <w:rPr>
          <w:lang w:val="en-GB" w:eastAsia="en-GB" w:bidi="ta-IN"/>
        </w:rPr>
        <w:t>3) Jesus does not answer the questions in the order in which they were asked.</w:t>
      </w:r>
    </w:p>
    <w:p w:rsidR="00D96344" w:rsidRDefault="00D96344" w:rsidP="00D96344">
      <w:pPr>
        <w:pStyle w:val="Heading3"/>
        <w:rPr>
          <w:lang w:val="en-GB" w:eastAsia="en-GB" w:bidi="ta-IN"/>
        </w:rPr>
      </w:pPr>
      <w:r>
        <w:rPr>
          <w:lang w:val="en-GB" w:eastAsia="en-GB" w:bidi="ta-IN"/>
        </w:rPr>
        <w:t>About the signs we saw in Lesson 4</w:t>
      </w:r>
    </w:p>
    <w:p w:rsidR="00D96344" w:rsidRDefault="00D96344" w:rsidP="00503B24">
      <w:pPr>
        <w:pStyle w:val="ListBullet1"/>
        <w:rPr>
          <w:lang w:val="en-GB" w:eastAsia="en-GB" w:bidi="ta-IN"/>
        </w:rPr>
      </w:pPr>
      <w:r>
        <w:rPr>
          <w:lang w:val="en-GB" w:eastAsia="en-GB" w:bidi="ta-IN"/>
        </w:rPr>
        <w:t>P</w:t>
      </w:r>
      <w:r w:rsidRPr="00936711">
        <w:rPr>
          <w:lang w:val="en-GB" w:eastAsia="en-GB" w:bidi="ta-IN"/>
        </w:rPr>
        <w:t xml:space="preserve">reaching of the gospel to all nations (Matt 24:14), </w:t>
      </w:r>
    </w:p>
    <w:p w:rsidR="00503B24" w:rsidRDefault="00503B24" w:rsidP="008B7CEA">
      <w:pPr>
        <w:pStyle w:val="ListBullet1"/>
        <w:numPr>
          <w:ilvl w:val="0"/>
          <w:numId w:val="0"/>
        </w:numPr>
        <w:ind w:left="714"/>
        <w:rPr>
          <w:lang w:val="en-GB" w:eastAsia="en-GB" w:bidi="ta-IN"/>
        </w:rPr>
      </w:pPr>
      <w:r>
        <w:rPr>
          <w:lang w:val="en-GB" w:eastAsia="en-GB" w:bidi="ta-IN"/>
        </w:rPr>
        <w:t>Worldwide spread of the gospel Col 1:5-6</w:t>
      </w:r>
      <w:proofErr w:type="gramStart"/>
      <w:r>
        <w:rPr>
          <w:lang w:val="en-GB" w:eastAsia="en-GB" w:bidi="ta-IN"/>
        </w:rPr>
        <w:t>,23</w:t>
      </w:r>
      <w:proofErr w:type="gramEnd"/>
    </w:p>
    <w:p w:rsidR="00503B24" w:rsidRDefault="00503B24" w:rsidP="008B7CEA">
      <w:pPr>
        <w:pStyle w:val="ListBullet1"/>
        <w:numPr>
          <w:ilvl w:val="0"/>
          <w:numId w:val="0"/>
        </w:numPr>
        <w:ind w:left="714"/>
        <w:rPr>
          <w:lang w:val="en-GB" w:eastAsia="en-GB" w:bidi="ta-IN"/>
        </w:rPr>
      </w:pPr>
      <w:r>
        <w:rPr>
          <w:lang w:val="en-GB" w:eastAsia="en-GB" w:bidi="ta-IN"/>
        </w:rPr>
        <w:t xml:space="preserve">Restrictive use of </w:t>
      </w:r>
      <w:r w:rsidRPr="002074E2">
        <w:rPr>
          <w:noProof/>
          <w:lang w:val="en-GB" w:eastAsia="en-GB" w:bidi="ta-IN"/>
        </w:rPr>
        <w:t>‘all the earth’</w:t>
      </w:r>
      <w:r w:rsidRPr="00936711">
        <w:rPr>
          <w:lang w:val="en-GB" w:eastAsia="en-GB" w:bidi="ta-IN"/>
        </w:rPr>
        <w:t>, ‘</w:t>
      </w:r>
      <w:r w:rsidRPr="002074E2">
        <w:rPr>
          <w:noProof/>
          <w:lang w:val="en-GB" w:eastAsia="en-GB" w:bidi="ta-IN"/>
        </w:rPr>
        <w:t>ends of the world’</w:t>
      </w:r>
      <w:r w:rsidRPr="00936711">
        <w:rPr>
          <w:lang w:val="en-GB" w:eastAsia="en-GB" w:bidi="ta-IN"/>
        </w:rPr>
        <w:t xml:space="preserve">, </w:t>
      </w:r>
      <w:r w:rsidRPr="002074E2">
        <w:rPr>
          <w:noProof/>
          <w:lang w:val="en-GB" w:eastAsia="en-GB" w:bidi="ta-IN"/>
        </w:rPr>
        <w:t>‘in all the world’</w:t>
      </w:r>
      <w:r w:rsidRPr="00936711">
        <w:rPr>
          <w:lang w:val="en-GB" w:eastAsia="en-GB" w:bidi="ta-IN"/>
        </w:rPr>
        <w:t xml:space="preserve"> and </w:t>
      </w:r>
      <w:r w:rsidRPr="002074E2">
        <w:rPr>
          <w:noProof/>
          <w:lang w:val="en-GB" w:eastAsia="en-GB" w:bidi="ta-IN"/>
        </w:rPr>
        <w:t>‘every creature under heaven’</w:t>
      </w:r>
      <w:r>
        <w:rPr>
          <w:lang w:val="en-GB" w:eastAsia="en-GB" w:bidi="ta-IN"/>
        </w:rPr>
        <w:t xml:space="preserve"> in </w:t>
      </w:r>
      <w:proofErr w:type="spellStart"/>
      <w:r>
        <w:rPr>
          <w:lang w:val="en-GB" w:eastAsia="en-GB" w:bidi="ta-IN"/>
        </w:rPr>
        <w:t>Lk</w:t>
      </w:r>
      <w:proofErr w:type="spellEnd"/>
      <w:r>
        <w:rPr>
          <w:lang w:val="en-GB" w:eastAsia="en-GB" w:bidi="ta-IN"/>
        </w:rPr>
        <w:t xml:space="preserve"> 2:1, Rom 1:8 and Rom 10:18</w:t>
      </w:r>
    </w:p>
    <w:p w:rsidR="00503B24" w:rsidRDefault="00D96344" w:rsidP="00503B24">
      <w:pPr>
        <w:pStyle w:val="ListBullet1"/>
        <w:rPr>
          <w:lang w:val="en-GB" w:eastAsia="en-GB" w:bidi="ta-IN"/>
        </w:rPr>
      </w:pPr>
      <w:r>
        <w:rPr>
          <w:lang w:val="en-GB" w:eastAsia="en-GB" w:bidi="ta-IN"/>
        </w:rPr>
        <w:t>G</w:t>
      </w:r>
      <w:r w:rsidRPr="00936711">
        <w:rPr>
          <w:lang w:val="en-GB" w:eastAsia="en-GB" w:bidi="ta-IN"/>
        </w:rPr>
        <w:t xml:space="preserve">reat tribulation (Matt 24:15-22), </w:t>
      </w:r>
    </w:p>
    <w:p w:rsidR="00D96344" w:rsidRDefault="00503B24" w:rsidP="008B7CEA">
      <w:pPr>
        <w:pStyle w:val="ListBullet1"/>
        <w:numPr>
          <w:ilvl w:val="0"/>
          <w:numId w:val="0"/>
        </w:numPr>
        <w:ind w:left="714"/>
        <w:rPr>
          <w:lang w:val="en-GB" w:eastAsia="en-GB" w:bidi="ta-IN"/>
        </w:rPr>
      </w:pPr>
      <w:r>
        <w:rPr>
          <w:lang w:val="en-GB" w:eastAsia="en-GB" w:bidi="ta-IN"/>
        </w:rPr>
        <w:t xml:space="preserve">Dramatic hyperbole in </w:t>
      </w:r>
      <w:r w:rsidRPr="00936711">
        <w:t>Exod. 9:18</w:t>
      </w:r>
      <w:r>
        <w:t xml:space="preserve"> </w:t>
      </w:r>
      <w:r w:rsidRPr="00936711">
        <w:t>Exod. 10:14</w:t>
      </w:r>
      <w:r>
        <w:t xml:space="preserve"> </w:t>
      </w:r>
      <w:proofErr w:type="spellStart"/>
      <w:r w:rsidRPr="00936711">
        <w:t>Exod</w:t>
      </w:r>
      <w:proofErr w:type="spellEnd"/>
      <w:r w:rsidRPr="00936711">
        <w:t xml:space="preserve"> 11:6</w:t>
      </w:r>
      <w:r>
        <w:t xml:space="preserve"> </w:t>
      </w:r>
      <w:r w:rsidRPr="00936711">
        <w:t>Ezek. 5:9</w:t>
      </w:r>
    </w:p>
    <w:p w:rsidR="00503B24" w:rsidRDefault="00D96344" w:rsidP="00503B24">
      <w:pPr>
        <w:pStyle w:val="ListBullet1"/>
        <w:rPr>
          <w:lang w:val="en-GB" w:eastAsia="en-GB" w:bidi="ta-IN"/>
        </w:rPr>
      </w:pPr>
      <w:r>
        <w:rPr>
          <w:lang w:val="en-GB" w:eastAsia="en-GB" w:bidi="ta-IN"/>
        </w:rPr>
        <w:t>F</w:t>
      </w:r>
      <w:r w:rsidRPr="00936711">
        <w:rPr>
          <w:lang w:val="en-GB" w:eastAsia="en-GB" w:bidi="ta-IN"/>
        </w:rPr>
        <w:t xml:space="preserve">alse prophets working signs and wonders (Matt 24:5,11,23,24) </w:t>
      </w:r>
    </w:p>
    <w:p w:rsidR="00D96344" w:rsidRPr="00503B24" w:rsidRDefault="00D96344" w:rsidP="00503B24">
      <w:pPr>
        <w:pStyle w:val="ListBullet1"/>
        <w:rPr>
          <w:lang w:val="en-GB" w:eastAsia="en-GB" w:bidi="ta-IN"/>
        </w:rPr>
      </w:pPr>
      <w:r w:rsidRPr="00503B24">
        <w:rPr>
          <w:lang w:val="en-GB" w:eastAsia="en-GB" w:bidi="ta-IN"/>
        </w:rPr>
        <w:t>Signs in the heavens (Matt 24:29</w:t>
      </w:r>
      <w:proofErr w:type="gramStart"/>
      <w:r w:rsidRPr="00503B24">
        <w:rPr>
          <w:lang w:val="en-GB" w:eastAsia="en-GB" w:bidi="ta-IN"/>
        </w:rPr>
        <w:t>,30</w:t>
      </w:r>
      <w:proofErr w:type="gramEnd"/>
      <w:r w:rsidRPr="00503B24">
        <w:rPr>
          <w:lang w:val="en-GB" w:eastAsia="en-GB" w:bidi="ta-IN"/>
        </w:rPr>
        <w:t>).</w:t>
      </w:r>
      <w:r w:rsidR="00503B24">
        <w:rPr>
          <w:lang w:val="en-GB" w:eastAsia="en-GB" w:bidi="ta-IN"/>
        </w:rPr>
        <w:t xml:space="preserve"> </w:t>
      </w:r>
      <w:r w:rsidR="00503B24" w:rsidRPr="00936711">
        <w:rPr>
          <w:lang w:val="en-GB" w:eastAsia="en-GB" w:bidi="ta-IN"/>
        </w:rPr>
        <w:t>Isaiah 13:9-10</w:t>
      </w:r>
      <w:r w:rsidR="00503B24">
        <w:rPr>
          <w:lang w:val="en-GB" w:eastAsia="en-GB" w:bidi="ta-IN"/>
        </w:rPr>
        <w:t xml:space="preserve"> about Babylon, </w:t>
      </w:r>
      <w:r w:rsidR="00503B24" w:rsidRPr="00936711">
        <w:t>Ezek. 32:7-15</w:t>
      </w:r>
      <w:r w:rsidR="00503B24">
        <w:t xml:space="preserve"> about Egypt, </w:t>
      </w:r>
      <w:r w:rsidR="00503B24" w:rsidRPr="00936711">
        <w:t>Isa.34:4-5</w:t>
      </w:r>
      <w:r w:rsidR="00503B24">
        <w:t xml:space="preserve"> about </w:t>
      </w:r>
      <w:proofErr w:type="spellStart"/>
      <w:r w:rsidR="00503B24">
        <w:t>Idumea</w:t>
      </w:r>
      <w:proofErr w:type="spellEnd"/>
    </w:p>
    <w:p w:rsidR="00503B24" w:rsidRDefault="00503B24" w:rsidP="00503B24">
      <w:pPr>
        <w:pStyle w:val="Heading3"/>
        <w:rPr>
          <w:lang w:val="en-GB" w:eastAsia="en-GB" w:bidi="ta-IN"/>
        </w:rPr>
      </w:pPr>
      <w:r>
        <w:rPr>
          <w:lang w:val="en-GB" w:eastAsia="en-GB" w:bidi="ta-IN"/>
        </w:rPr>
        <w:t>A</w:t>
      </w:r>
      <w:r w:rsidRPr="002074E2">
        <w:rPr>
          <w:lang w:val="en-GB" w:eastAsia="en-GB" w:bidi="ta-IN"/>
        </w:rPr>
        <w:t>bomination of desolation</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7513"/>
      </w:tblGrid>
      <w:tr w:rsidR="00503B24" w:rsidTr="00503B24">
        <w:tc>
          <w:tcPr>
            <w:tcW w:w="7513" w:type="dxa"/>
            <w:shd w:val="clear" w:color="auto" w:fill="BFBFBF" w:themeFill="background1" w:themeFillShade="BF"/>
          </w:tcPr>
          <w:p w:rsidR="00503B24" w:rsidRDefault="00503B24" w:rsidP="00342756">
            <w:pPr>
              <w:pStyle w:val="BodyPara"/>
              <w:spacing w:before="120"/>
              <w:rPr>
                <w:lang w:val="en-GB" w:eastAsia="en-GB" w:bidi="ta-IN"/>
              </w:rPr>
            </w:pPr>
            <w:r w:rsidRPr="00503B24">
              <w:rPr>
                <w:b/>
                <w:lang w:val="en-GB" w:eastAsia="en-GB" w:bidi="ta-IN"/>
              </w:rPr>
              <w:t>Abomination</w:t>
            </w:r>
            <w:r w:rsidRPr="00936711">
              <w:rPr>
                <w:lang w:val="en-GB" w:eastAsia="en-GB" w:bidi="ta-IN"/>
              </w:rPr>
              <w:t xml:space="preserve"> is something that causes revulsion, an object of disgust, hatred.</w:t>
            </w:r>
          </w:p>
          <w:p w:rsidR="00503B24" w:rsidRDefault="00503B24" w:rsidP="00342756">
            <w:pPr>
              <w:pStyle w:val="BodyPara"/>
              <w:spacing w:before="120" w:after="120"/>
              <w:rPr>
                <w:lang w:val="en-GB" w:eastAsia="en-GB" w:bidi="ta-IN"/>
              </w:rPr>
            </w:pPr>
            <w:r w:rsidRPr="00503B24">
              <w:rPr>
                <w:b/>
                <w:lang w:val="en-GB" w:eastAsia="en-GB" w:bidi="ta-IN"/>
              </w:rPr>
              <w:t>Desolation</w:t>
            </w:r>
            <w:r w:rsidRPr="00936711">
              <w:rPr>
                <w:lang w:val="en-GB" w:eastAsia="en-GB" w:bidi="ta-IN"/>
              </w:rPr>
              <w:t xml:space="preserve"> means destruction or decay or ruin.</w:t>
            </w:r>
          </w:p>
        </w:tc>
      </w:tr>
    </w:tbl>
    <w:p w:rsidR="00503B24" w:rsidRPr="00503B24" w:rsidRDefault="00503B24" w:rsidP="00503B24">
      <w:pPr>
        <w:spacing w:after="0" w:line="240" w:lineRule="auto"/>
        <w:rPr>
          <w:lang w:val="en-GB" w:eastAsia="en-GB" w:bidi="ta-IN"/>
        </w:rPr>
      </w:pPr>
    </w:p>
    <w:p w:rsidR="00503B24" w:rsidRDefault="00503B24" w:rsidP="00503B24">
      <w:pPr>
        <w:pStyle w:val="BodyPara"/>
        <w:spacing w:after="120"/>
        <w:rPr>
          <w:lang w:val="en-GB" w:eastAsia="en-GB" w:bidi="ta-IN"/>
        </w:rPr>
      </w:pPr>
      <w:r w:rsidRPr="00936711">
        <w:rPr>
          <w:lang w:val="en-GB" w:eastAsia="en-GB" w:bidi="ta-IN"/>
        </w:rPr>
        <w:t>Dan 9:27, 11:31 and 12:11.</w:t>
      </w:r>
      <w:r>
        <w:rPr>
          <w:lang w:val="en-GB" w:eastAsia="en-GB" w:bidi="ta-IN"/>
        </w:rPr>
        <w:t xml:space="preserve">about </w:t>
      </w:r>
      <w:r w:rsidRPr="00936711">
        <w:rPr>
          <w:lang w:val="en-GB" w:eastAsia="en-GB" w:bidi="ta-IN"/>
        </w:rPr>
        <w:t xml:space="preserve">sacrilege committed by Antiochus </w:t>
      </w:r>
      <w:proofErr w:type="spellStart"/>
      <w:r w:rsidRPr="00936711">
        <w:rPr>
          <w:lang w:val="en-GB" w:eastAsia="en-GB" w:bidi="ta-IN"/>
        </w:rPr>
        <w:t>Epiphanes</w:t>
      </w:r>
      <w:proofErr w:type="spellEnd"/>
      <w:r w:rsidRPr="00936711">
        <w:rPr>
          <w:lang w:val="en-GB" w:eastAsia="en-GB" w:bidi="ta-IN"/>
        </w:rPr>
        <w:t xml:space="preserve"> the Syrian king who ruled Palestine between 176-165 B.C. </w:t>
      </w:r>
      <w:proofErr w:type="gramStart"/>
      <w:r w:rsidRPr="00936711">
        <w:rPr>
          <w:lang w:val="en-GB" w:eastAsia="en-GB" w:bidi="ta-IN"/>
        </w:rPr>
        <w:t>In 167 B.C.</w:t>
      </w:r>
      <w:proofErr w:type="gramEnd"/>
      <w:r>
        <w:rPr>
          <w:lang w:val="en-GB" w:eastAsia="en-GB" w:bidi="ta-IN"/>
        </w:rPr>
        <w:t xml:space="preserve">  </w:t>
      </w:r>
      <w:r w:rsidRPr="00936711">
        <w:rPr>
          <w:lang w:val="en-GB" w:eastAsia="en-GB" w:bidi="ta-IN"/>
        </w:rPr>
        <w:t>The culminating attack on Jewish worship came in December of 167 B.C. He desecrated the Temple by sacrificing a pig on the altar and then forced the priests to eat its flesh. He then set up in the Temple an idol of Zeus.</w:t>
      </w:r>
    </w:p>
    <w:p w:rsidR="00503B24" w:rsidRPr="00503B24" w:rsidRDefault="00503B24" w:rsidP="00503B24">
      <w:pPr>
        <w:pStyle w:val="BodyPara"/>
        <w:rPr>
          <w:lang w:val="en-GB" w:eastAsia="en-GB" w:bidi="ta-IN"/>
        </w:rPr>
      </w:pPr>
      <w:r w:rsidRPr="00936711">
        <w:rPr>
          <w:lang w:val="en-GB" w:eastAsia="en-GB" w:bidi="ta-IN"/>
        </w:rPr>
        <w:t>Jesus is saying,</w:t>
      </w:r>
      <w:r>
        <w:rPr>
          <w:lang w:val="en-GB" w:eastAsia="en-GB" w:bidi="ta-IN"/>
        </w:rPr>
        <w:t xml:space="preserve"> </w:t>
      </w:r>
      <w:r w:rsidRPr="00936711">
        <w:rPr>
          <w:lang w:val="en-GB" w:eastAsia="en-GB" w:bidi="ta-IN"/>
        </w:rPr>
        <w:t>when you see another event as that which happened in 167 B.C. then it is a sign that the temple is about to be destroyed.</w:t>
      </w:r>
      <w:r>
        <w:rPr>
          <w:lang w:val="en-GB" w:eastAsia="en-GB" w:bidi="ta-IN"/>
        </w:rPr>
        <w:t xml:space="preserve"> </w:t>
      </w:r>
      <w:r w:rsidRPr="00936711">
        <w:t>Luke 21:20-21</w:t>
      </w:r>
      <w:r>
        <w:t xml:space="preserve">.  </w:t>
      </w:r>
      <w:r w:rsidRPr="00936711">
        <w:rPr>
          <w:lang w:val="en-GB" w:eastAsia="en-GB" w:bidi="ta-IN"/>
        </w:rPr>
        <w:t xml:space="preserve">Indeed that abomination did come in Roman form in AD 70. The Roman armies were always an abomination because they carried with them idolatrous images of the emperor, whom they worshiped. And those armies brought desolation because their commander </w:t>
      </w:r>
      <w:proofErr w:type="spellStart"/>
      <w:r w:rsidRPr="00936711">
        <w:rPr>
          <w:lang w:val="en-GB" w:eastAsia="en-GB" w:bidi="ta-IN"/>
        </w:rPr>
        <w:t>leveled</w:t>
      </w:r>
      <w:proofErr w:type="spellEnd"/>
      <w:r w:rsidRPr="00936711">
        <w:rPr>
          <w:lang w:val="en-GB" w:eastAsia="en-GB" w:bidi="ta-IN"/>
        </w:rPr>
        <w:t xml:space="preserve"> the city and entered the holy of holies, defiling it.</w:t>
      </w:r>
    </w:p>
    <w:sectPr w:rsidR="00503B24" w:rsidRPr="00503B24" w:rsidSect="005C4571">
      <w:headerReference w:type="default" r:id="rId8"/>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28B" w:rsidRDefault="0032628B" w:rsidP="002D2724">
      <w:pPr>
        <w:spacing w:after="0" w:line="240" w:lineRule="auto"/>
      </w:pPr>
      <w:r>
        <w:separator/>
      </w:r>
    </w:p>
  </w:endnote>
  <w:endnote w:type="continuationSeparator" w:id="0">
    <w:p w:rsidR="0032628B" w:rsidRDefault="0032628B" w:rsidP="002D2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eprise Title">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28B" w:rsidRDefault="0032628B" w:rsidP="002D2724">
      <w:pPr>
        <w:spacing w:after="0" w:line="240" w:lineRule="auto"/>
      </w:pPr>
      <w:r>
        <w:separator/>
      </w:r>
    </w:p>
  </w:footnote>
  <w:footnote w:type="continuationSeparator" w:id="0">
    <w:p w:rsidR="0032628B" w:rsidRDefault="0032628B" w:rsidP="002D27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827" w:rsidRDefault="005A2827">
    <w:pPr>
      <w:pStyle w:val="Header"/>
      <w:rPr>
        <w:rFonts w:ascii="Arial Narrow" w:hAnsi="Arial Narrow"/>
        <w:sz w:val="20"/>
        <w:szCs w:val="20"/>
      </w:rPr>
    </w:pPr>
    <w:r w:rsidRPr="005A2827">
      <w:rPr>
        <w:noProof/>
        <w:lang w:eastAsia="en-NZ"/>
      </w:rPr>
      <w:drawing>
        <wp:inline distT="0" distB="0" distL="0" distR="0">
          <wp:extent cx="1533525" cy="941757"/>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43865" cy="948107"/>
                  </a:xfrm>
                  <a:prstGeom prst="rect">
                    <a:avLst/>
                  </a:prstGeom>
                  <a:noFill/>
                  <a:ln w="9525">
                    <a:noFill/>
                    <a:miter lim="800000"/>
                    <a:headEnd/>
                    <a:tailEnd/>
                  </a:ln>
                </pic:spPr>
              </pic:pic>
            </a:graphicData>
          </a:graphic>
        </wp:inline>
      </w:drawing>
    </w:r>
    <w:r w:rsidRPr="005A2827">
      <w:rPr>
        <w:rFonts w:ascii="Reprise Title" w:hAnsi="Reprise Title"/>
        <w:sz w:val="40"/>
        <w:szCs w:val="40"/>
      </w:rPr>
      <w:t xml:space="preserve"> </w:t>
    </w:r>
    <w:r>
      <w:rPr>
        <w:rFonts w:ascii="Reprise Title" w:hAnsi="Reprise Title"/>
        <w:sz w:val="40"/>
        <w:szCs w:val="40"/>
      </w:rPr>
      <w:t xml:space="preserve">               </w:t>
    </w:r>
    <w:r w:rsidR="006C7463">
      <w:rPr>
        <w:rFonts w:ascii="Reprise Title" w:hAnsi="Reprise Title"/>
        <w:sz w:val="48"/>
        <w:szCs w:val="48"/>
      </w:rPr>
      <w:t xml:space="preserve">Death and after </w:t>
    </w:r>
    <w:r w:rsidR="00D63AAE">
      <w:rPr>
        <w:rFonts w:ascii="Reprise Title" w:hAnsi="Reprise Title"/>
        <w:sz w:val="48"/>
        <w:szCs w:val="48"/>
      </w:rPr>
      <w:t xml:space="preserve">- </w:t>
    </w:r>
    <w:r w:rsidR="004130B8">
      <w:rPr>
        <w:rFonts w:ascii="Reprise Title" w:hAnsi="Reprise Title"/>
        <w:sz w:val="48"/>
        <w:szCs w:val="48"/>
      </w:rPr>
      <w:t>6</w:t>
    </w:r>
    <w:r>
      <w:t xml:space="preserve"> </w:t>
    </w:r>
    <w:r>
      <w:rPr>
        <w:rFonts w:ascii="Arial Narrow" w:hAnsi="Arial Narrow"/>
        <w:sz w:val="20"/>
        <w:szCs w:val="20"/>
      </w:rPr>
      <w:t xml:space="preserve">          </w:t>
    </w:r>
  </w:p>
  <w:p w:rsidR="005A2827" w:rsidRDefault="005A2827">
    <w:pPr>
      <w:pStyle w:val="Header"/>
    </w:pPr>
    <w:r>
      <w:rPr>
        <w:rFonts w:ascii="Arial Narrow" w:hAnsi="Arial Narrow"/>
        <w:sz w:val="20"/>
        <w:szCs w:val="20"/>
      </w:rPr>
      <w:t xml:space="preserve"> </w:t>
    </w:r>
    <w:r w:rsidR="00D24850">
      <w:rPr>
        <w:rFonts w:ascii="Arial Narrow" w:hAnsi="Arial Narrow"/>
        <w:sz w:val="20"/>
        <w:szCs w:val="20"/>
      </w:rPr>
      <w:t>1</w:t>
    </w:r>
    <w:r w:rsidR="004130B8">
      <w:rPr>
        <w:rFonts w:ascii="Arial Narrow" w:hAnsi="Arial Narrow"/>
        <w:sz w:val="20"/>
        <w:szCs w:val="20"/>
      </w:rPr>
      <w:t>8</w:t>
    </w:r>
    <w:r w:rsidRPr="00F21096">
      <w:rPr>
        <w:rFonts w:ascii="Arial Narrow" w:hAnsi="Arial Narrow"/>
        <w:sz w:val="20"/>
        <w:szCs w:val="20"/>
      </w:rPr>
      <w:t xml:space="preserve"> </w:t>
    </w:r>
    <w:r w:rsidR="004130B8">
      <w:rPr>
        <w:rFonts w:ascii="Arial Narrow" w:hAnsi="Arial Narrow"/>
        <w:sz w:val="20"/>
        <w:szCs w:val="20"/>
      </w:rPr>
      <w:t>September</w:t>
    </w:r>
    <w:r w:rsidRPr="00F21096">
      <w:rPr>
        <w:rFonts w:ascii="Arial Narrow" w:hAnsi="Arial Narrow"/>
        <w:sz w:val="20"/>
        <w:szCs w:val="20"/>
      </w:rPr>
      <w:t xml:space="preserve"> 2014     Philip </w:t>
    </w:r>
    <w:proofErr w:type="spellStart"/>
    <w:r w:rsidRPr="00F21096">
      <w:rPr>
        <w:rFonts w:ascii="Arial Narrow" w:hAnsi="Arial Narrow"/>
        <w:sz w:val="20"/>
        <w:szCs w:val="20"/>
      </w:rPr>
      <w:t>Dhinakar</w:t>
    </w:r>
    <w:proofErr w:type="spellEnd"/>
    <w: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D029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88800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F9A2A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24A9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6A63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E0B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7241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2A3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60DD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FAD7F4"/>
    <w:lvl w:ilvl="0">
      <w:start w:val="1"/>
      <w:numFmt w:val="bullet"/>
      <w:lvlText w:val=""/>
      <w:lvlJc w:val="left"/>
      <w:pPr>
        <w:tabs>
          <w:tab w:val="num" w:pos="360"/>
        </w:tabs>
        <w:ind w:left="360" w:hanging="360"/>
      </w:pPr>
      <w:rPr>
        <w:rFonts w:ascii="Symbol" w:hAnsi="Symbol" w:hint="default"/>
      </w:rPr>
    </w:lvl>
  </w:abstractNum>
  <w:abstractNum w:abstractNumId="10">
    <w:nsid w:val="030162A1"/>
    <w:multiLevelType w:val="hybridMultilevel"/>
    <w:tmpl w:val="0798960A"/>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1">
    <w:nsid w:val="0BB54A74"/>
    <w:multiLevelType w:val="hybridMultilevel"/>
    <w:tmpl w:val="20CEF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E0C0EED"/>
    <w:multiLevelType w:val="hybridMultilevel"/>
    <w:tmpl w:val="788AE9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BF008C4"/>
    <w:multiLevelType w:val="hybridMultilevel"/>
    <w:tmpl w:val="9B44FA60"/>
    <w:lvl w:ilvl="0" w:tplc="BFA47B1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322076F"/>
    <w:multiLevelType w:val="hybridMultilevel"/>
    <w:tmpl w:val="B61CC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7E54345"/>
    <w:multiLevelType w:val="hybridMultilevel"/>
    <w:tmpl w:val="C6E4A41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nsid w:val="2BE52835"/>
    <w:multiLevelType w:val="hybridMultilevel"/>
    <w:tmpl w:val="420C4BE2"/>
    <w:lvl w:ilvl="0" w:tplc="14090001">
      <w:start w:val="1"/>
      <w:numFmt w:val="bullet"/>
      <w:lvlText w:val=""/>
      <w:lvlJc w:val="left"/>
      <w:pPr>
        <w:ind w:left="612" w:hanging="360"/>
      </w:pPr>
      <w:rPr>
        <w:rFonts w:ascii="Symbol" w:hAnsi="Symbol" w:hint="default"/>
      </w:rPr>
    </w:lvl>
    <w:lvl w:ilvl="1" w:tplc="14090003" w:tentative="1">
      <w:start w:val="1"/>
      <w:numFmt w:val="bullet"/>
      <w:lvlText w:val="o"/>
      <w:lvlJc w:val="left"/>
      <w:pPr>
        <w:ind w:left="1332" w:hanging="360"/>
      </w:pPr>
      <w:rPr>
        <w:rFonts w:ascii="Courier New" w:hAnsi="Courier New" w:cs="Courier New" w:hint="default"/>
      </w:rPr>
    </w:lvl>
    <w:lvl w:ilvl="2" w:tplc="14090005" w:tentative="1">
      <w:start w:val="1"/>
      <w:numFmt w:val="bullet"/>
      <w:lvlText w:val=""/>
      <w:lvlJc w:val="left"/>
      <w:pPr>
        <w:ind w:left="2052" w:hanging="360"/>
      </w:pPr>
      <w:rPr>
        <w:rFonts w:ascii="Wingdings" w:hAnsi="Wingdings" w:hint="default"/>
      </w:rPr>
    </w:lvl>
    <w:lvl w:ilvl="3" w:tplc="14090001" w:tentative="1">
      <w:start w:val="1"/>
      <w:numFmt w:val="bullet"/>
      <w:lvlText w:val=""/>
      <w:lvlJc w:val="left"/>
      <w:pPr>
        <w:ind w:left="2772" w:hanging="360"/>
      </w:pPr>
      <w:rPr>
        <w:rFonts w:ascii="Symbol" w:hAnsi="Symbol" w:hint="default"/>
      </w:rPr>
    </w:lvl>
    <w:lvl w:ilvl="4" w:tplc="14090003" w:tentative="1">
      <w:start w:val="1"/>
      <w:numFmt w:val="bullet"/>
      <w:lvlText w:val="o"/>
      <w:lvlJc w:val="left"/>
      <w:pPr>
        <w:ind w:left="3492" w:hanging="360"/>
      </w:pPr>
      <w:rPr>
        <w:rFonts w:ascii="Courier New" w:hAnsi="Courier New" w:cs="Courier New" w:hint="default"/>
      </w:rPr>
    </w:lvl>
    <w:lvl w:ilvl="5" w:tplc="14090005" w:tentative="1">
      <w:start w:val="1"/>
      <w:numFmt w:val="bullet"/>
      <w:lvlText w:val=""/>
      <w:lvlJc w:val="left"/>
      <w:pPr>
        <w:ind w:left="4212" w:hanging="360"/>
      </w:pPr>
      <w:rPr>
        <w:rFonts w:ascii="Wingdings" w:hAnsi="Wingdings" w:hint="default"/>
      </w:rPr>
    </w:lvl>
    <w:lvl w:ilvl="6" w:tplc="14090001" w:tentative="1">
      <w:start w:val="1"/>
      <w:numFmt w:val="bullet"/>
      <w:lvlText w:val=""/>
      <w:lvlJc w:val="left"/>
      <w:pPr>
        <w:ind w:left="4932" w:hanging="360"/>
      </w:pPr>
      <w:rPr>
        <w:rFonts w:ascii="Symbol" w:hAnsi="Symbol" w:hint="default"/>
      </w:rPr>
    </w:lvl>
    <w:lvl w:ilvl="7" w:tplc="14090003" w:tentative="1">
      <w:start w:val="1"/>
      <w:numFmt w:val="bullet"/>
      <w:lvlText w:val="o"/>
      <w:lvlJc w:val="left"/>
      <w:pPr>
        <w:ind w:left="5652" w:hanging="360"/>
      </w:pPr>
      <w:rPr>
        <w:rFonts w:ascii="Courier New" w:hAnsi="Courier New" w:cs="Courier New" w:hint="default"/>
      </w:rPr>
    </w:lvl>
    <w:lvl w:ilvl="8" w:tplc="14090005" w:tentative="1">
      <w:start w:val="1"/>
      <w:numFmt w:val="bullet"/>
      <w:lvlText w:val=""/>
      <w:lvlJc w:val="left"/>
      <w:pPr>
        <w:ind w:left="6372" w:hanging="360"/>
      </w:pPr>
      <w:rPr>
        <w:rFonts w:ascii="Wingdings" w:hAnsi="Wingdings" w:hint="default"/>
      </w:rPr>
    </w:lvl>
  </w:abstractNum>
  <w:abstractNum w:abstractNumId="17">
    <w:nsid w:val="2D7A5850"/>
    <w:multiLevelType w:val="hybridMultilevel"/>
    <w:tmpl w:val="56C67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EE01192"/>
    <w:multiLevelType w:val="hybridMultilevel"/>
    <w:tmpl w:val="63F8A024"/>
    <w:lvl w:ilvl="0" w:tplc="4112DDEC">
      <w:start w:val="1"/>
      <w:numFmt w:val="decimal"/>
      <w:lvlText w:val="%1)"/>
      <w:lvlJc w:val="left"/>
      <w:pPr>
        <w:ind w:left="1074" w:hanging="360"/>
      </w:pPr>
      <w:rPr>
        <w:rFonts w:hint="default"/>
      </w:rPr>
    </w:lvl>
    <w:lvl w:ilvl="1" w:tplc="14090019" w:tentative="1">
      <w:start w:val="1"/>
      <w:numFmt w:val="lowerLetter"/>
      <w:lvlText w:val="%2."/>
      <w:lvlJc w:val="left"/>
      <w:pPr>
        <w:ind w:left="1794" w:hanging="360"/>
      </w:pPr>
    </w:lvl>
    <w:lvl w:ilvl="2" w:tplc="1409001B" w:tentative="1">
      <w:start w:val="1"/>
      <w:numFmt w:val="lowerRoman"/>
      <w:lvlText w:val="%3."/>
      <w:lvlJc w:val="right"/>
      <w:pPr>
        <w:ind w:left="2514" w:hanging="180"/>
      </w:pPr>
    </w:lvl>
    <w:lvl w:ilvl="3" w:tplc="1409000F" w:tentative="1">
      <w:start w:val="1"/>
      <w:numFmt w:val="decimal"/>
      <w:lvlText w:val="%4."/>
      <w:lvlJc w:val="left"/>
      <w:pPr>
        <w:ind w:left="3234" w:hanging="360"/>
      </w:pPr>
    </w:lvl>
    <w:lvl w:ilvl="4" w:tplc="14090019" w:tentative="1">
      <w:start w:val="1"/>
      <w:numFmt w:val="lowerLetter"/>
      <w:lvlText w:val="%5."/>
      <w:lvlJc w:val="left"/>
      <w:pPr>
        <w:ind w:left="3954" w:hanging="360"/>
      </w:pPr>
    </w:lvl>
    <w:lvl w:ilvl="5" w:tplc="1409001B" w:tentative="1">
      <w:start w:val="1"/>
      <w:numFmt w:val="lowerRoman"/>
      <w:lvlText w:val="%6."/>
      <w:lvlJc w:val="right"/>
      <w:pPr>
        <w:ind w:left="4674" w:hanging="180"/>
      </w:pPr>
    </w:lvl>
    <w:lvl w:ilvl="6" w:tplc="1409000F" w:tentative="1">
      <w:start w:val="1"/>
      <w:numFmt w:val="decimal"/>
      <w:lvlText w:val="%7."/>
      <w:lvlJc w:val="left"/>
      <w:pPr>
        <w:ind w:left="5394" w:hanging="360"/>
      </w:pPr>
    </w:lvl>
    <w:lvl w:ilvl="7" w:tplc="14090019" w:tentative="1">
      <w:start w:val="1"/>
      <w:numFmt w:val="lowerLetter"/>
      <w:lvlText w:val="%8."/>
      <w:lvlJc w:val="left"/>
      <w:pPr>
        <w:ind w:left="6114" w:hanging="360"/>
      </w:pPr>
    </w:lvl>
    <w:lvl w:ilvl="8" w:tplc="1409001B" w:tentative="1">
      <w:start w:val="1"/>
      <w:numFmt w:val="lowerRoman"/>
      <w:lvlText w:val="%9."/>
      <w:lvlJc w:val="right"/>
      <w:pPr>
        <w:ind w:left="6834" w:hanging="180"/>
      </w:pPr>
    </w:lvl>
  </w:abstractNum>
  <w:abstractNum w:abstractNumId="19">
    <w:nsid w:val="355A77C2"/>
    <w:multiLevelType w:val="hybridMultilevel"/>
    <w:tmpl w:val="6580568E"/>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832599"/>
    <w:multiLevelType w:val="hybridMultilevel"/>
    <w:tmpl w:val="26A29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5C746F9"/>
    <w:multiLevelType w:val="hybridMultilevel"/>
    <w:tmpl w:val="0DAE3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BB8478A"/>
    <w:multiLevelType w:val="hybridMultilevel"/>
    <w:tmpl w:val="792271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FAD1D4B"/>
    <w:multiLevelType w:val="hybridMultilevel"/>
    <w:tmpl w:val="AECEC092"/>
    <w:lvl w:ilvl="0" w:tplc="84B6BE58">
      <w:start w:val="1"/>
      <w:numFmt w:val="decimal"/>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24">
    <w:nsid w:val="4288166A"/>
    <w:multiLevelType w:val="hybridMultilevel"/>
    <w:tmpl w:val="11985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33053BA"/>
    <w:multiLevelType w:val="hybridMultilevel"/>
    <w:tmpl w:val="1BF29B3A"/>
    <w:lvl w:ilvl="0" w:tplc="9EBAB026">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43B53DD1"/>
    <w:multiLevelType w:val="hybridMultilevel"/>
    <w:tmpl w:val="6A4C7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AE203C8"/>
    <w:multiLevelType w:val="hybridMultilevel"/>
    <w:tmpl w:val="D1F41E9C"/>
    <w:lvl w:ilvl="0" w:tplc="6DD4DEFA">
      <w:start w:val="1"/>
      <w:numFmt w:val="decimal"/>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8">
    <w:nsid w:val="4D6B4B59"/>
    <w:multiLevelType w:val="hybridMultilevel"/>
    <w:tmpl w:val="B114B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E607468"/>
    <w:multiLevelType w:val="hybridMultilevel"/>
    <w:tmpl w:val="12189FAC"/>
    <w:lvl w:ilvl="0" w:tplc="06F417B6">
      <w:start w:val="1"/>
      <w:numFmt w:val="bullet"/>
      <w:pStyle w:val="Lis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0991D24"/>
    <w:multiLevelType w:val="hybridMultilevel"/>
    <w:tmpl w:val="5CA6B13A"/>
    <w:lvl w:ilvl="0" w:tplc="14090001">
      <w:start w:val="1"/>
      <w:numFmt w:val="bullet"/>
      <w:lvlText w:val=""/>
      <w:lvlJc w:val="left"/>
      <w:pPr>
        <w:ind w:left="1737" w:hanging="360"/>
      </w:pPr>
      <w:rPr>
        <w:rFonts w:ascii="Symbol" w:hAnsi="Symbol"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31">
    <w:nsid w:val="612A63F6"/>
    <w:multiLevelType w:val="hybridMultilevel"/>
    <w:tmpl w:val="33D03596"/>
    <w:lvl w:ilvl="0" w:tplc="1409000F">
      <w:start w:val="1"/>
      <w:numFmt w:val="decimal"/>
      <w:lvlText w:val="%1."/>
      <w:lvlJc w:val="left"/>
      <w:pPr>
        <w:ind w:left="1637" w:hanging="360"/>
      </w:pPr>
      <w:rPr>
        <w:rFonts w:cs="Times New Roman"/>
      </w:rPr>
    </w:lvl>
    <w:lvl w:ilvl="1" w:tplc="14090019" w:tentative="1">
      <w:start w:val="1"/>
      <w:numFmt w:val="lowerLetter"/>
      <w:lvlText w:val="%2."/>
      <w:lvlJc w:val="left"/>
      <w:pPr>
        <w:ind w:left="2357" w:hanging="360"/>
      </w:pPr>
      <w:rPr>
        <w:rFonts w:cs="Times New Roman"/>
      </w:rPr>
    </w:lvl>
    <w:lvl w:ilvl="2" w:tplc="1409001B" w:tentative="1">
      <w:start w:val="1"/>
      <w:numFmt w:val="lowerRoman"/>
      <w:lvlText w:val="%3."/>
      <w:lvlJc w:val="right"/>
      <w:pPr>
        <w:ind w:left="3077" w:hanging="180"/>
      </w:pPr>
      <w:rPr>
        <w:rFonts w:cs="Times New Roman"/>
      </w:rPr>
    </w:lvl>
    <w:lvl w:ilvl="3" w:tplc="1409000F" w:tentative="1">
      <w:start w:val="1"/>
      <w:numFmt w:val="decimal"/>
      <w:lvlText w:val="%4."/>
      <w:lvlJc w:val="left"/>
      <w:pPr>
        <w:ind w:left="3797" w:hanging="360"/>
      </w:pPr>
      <w:rPr>
        <w:rFonts w:cs="Times New Roman"/>
      </w:rPr>
    </w:lvl>
    <w:lvl w:ilvl="4" w:tplc="14090019" w:tentative="1">
      <w:start w:val="1"/>
      <w:numFmt w:val="lowerLetter"/>
      <w:lvlText w:val="%5."/>
      <w:lvlJc w:val="left"/>
      <w:pPr>
        <w:ind w:left="4517" w:hanging="360"/>
      </w:pPr>
      <w:rPr>
        <w:rFonts w:cs="Times New Roman"/>
      </w:rPr>
    </w:lvl>
    <w:lvl w:ilvl="5" w:tplc="1409001B" w:tentative="1">
      <w:start w:val="1"/>
      <w:numFmt w:val="lowerRoman"/>
      <w:lvlText w:val="%6."/>
      <w:lvlJc w:val="right"/>
      <w:pPr>
        <w:ind w:left="5237" w:hanging="180"/>
      </w:pPr>
      <w:rPr>
        <w:rFonts w:cs="Times New Roman"/>
      </w:rPr>
    </w:lvl>
    <w:lvl w:ilvl="6" w:tplc="1409000F" w:tentative="1">
      <w:start w:val="1"/>
      <w:numFmt w:val="decimal"/>
      <w:lvlText w:val="%7."/>
      <w:lvlJc w:val="left"/>
      <w:pPr>
        <w:ind w:left="5957" w:hanging="360"/>
      </w:pPr>
      <w:rPr>
        <w:rFonts w:cs="Times New Roman"/>
      </w:rPr>
    </w:lvl>
    <w:lvl w:ilvl="7" w:tplc="14090019" w:tentative="1">
      <w:start w:val="1"/>
      <w:numFmt w:val="lowerLetter"/>
      <w:lvlText w:val="%8."/>
      <w:lvlJc w:val="left"/>
      <w:pPr>
        <w:ind w:left="6677" w:hanging="360"/>
      </w:pPr>
      <w:rPr>
        <w:rFonts w:cs="Times New Roman"/>
      </w:rPr>
    </w:lvl>
    <w:lvl w:ilvl="8" w:tplc="1409001B" w:tentative="1">
      <w:start w:val="1"/>
      <w:numFmt w:val="lowerRoman"/>
      <w:lvlText w:val="%9."/>
      <w:lvlJc w:val="right"/>
      <w:pPr>
        <w:ind w:left="7397" w:hanging="180"/>
      </w:pPr>
      <w:rPr>
        <w:rFonts w:cs="Times New Roman"/>
      </w:rPr>
    </w:lvl>
  </w:abstractNum>
  <w:abstractNum w:abstractNumId="32">
    <w:nsid w:val="62AB03AA"/>
    <w:multiLevelType w:val="hybridMultilevel"/>
    <w:tmpl w:val="A174777A"/>
    <w:lvl w:ilvl="0" w:tplc="14090001">
      <w:start w:val="1"/>
      <w:numFmt w:val="bullet"/>
      <w:lvlText w:val=""/>
      <w:lvlJc w:val="left"/>
      <w:pPr>
        <w:ind w:left="1092" w:hanging="360"/>
      </w:pPr>
      <w:rPr>
        <w:rFonts w:ascii="Symbol" w:hAnsi="Symbol" w:hint="default"/>
      </w:rPr>
    </w:lvl>
    <w:lvl w:ilvl="1" w:tplc="14090003" w:tentative="1">
      <w:start w:val="1"/>
      <w:numFmt w:val="bullet"/>
      <w:lvlText w:val="o"/>
      <w:lvlJc w:val="left"/>
      <w:pPr>
        <w:ind w:left="1812" w:hanging="360"/>
      </w:pPr>
      <w:rPr>
        <w:rFonts w:ascii="Courier New" w:hAnsi="Courier New" w:cs="Courier New" w:hint="default"/>
      </w:rPr>
    </w:lvl>
    <w:lvl w:ilvl="2" w:tplc="14090005" w:tentative="1">
      <w:start w:val="1"/>
      <w:numFmt w:val="bullet"/>
      <w:lvlText w:val=""/>
      <w:lvlJc w:val="left"/>
      <w:pPr>
        <w:ind w:left="2532" w:hanging="360"/>
      </w:pPr>
      <w:rPr>
        <w:rFonts w:ascii="Wingdings" w:hAnsi="Wingdings" w:hint="default"/>
      </w:rPr>
    </w:lvl>
    <w:lvl w:ilvl="3" w:tplc="14090001" w:tentative="1">
      <w:start w:val="1"/>
      <w:numFmt w:val="bullet"/>
      <w:lvlText w:val=""/>
      <w:lvlJc w:val="left"/>
      <w:pPr>
        <w:ind w:left="3252" w:hanging="360"/>
      </w:pPr>
      <w:rPr>
        <w:rFonts w:ascii="Symbol" w:hAnsi="Symbol" w:hint="default"/>
      </w:rPr>
    </w:lvl>
    <w:lvl w:ilvl="4" w:tplc="14090003" w:tentative="1">
      <w:start w:val="1"/>
      <w:numFmt w:val="bullet"/>
      <w:lvlText w:val="o"/>
      <w:lvlJc w:val="left"/>
      <w:pPr>
        <w:ind w:left="3972" w:hanging="360"/>
      </w:pPr>
      <w:rPr>
        <w:rFonts w:ascii="Courier New" w:hAnsi="Courier New" w:cs="Courier New" w:hint="default"/>
      </w:rPr>
    </w:lvl>
    <w:lvl w:ilvl="5" w:tplc="14090005" w:tentative="1">
      <w:start w:val="1"/>
      <w:numFmt w:val="bullet"/>
      <w:lvlText w:val=""/>
      <w:lvlJc w:val="left"/>
      <w:pPr>
        <w:ind w:left="4692" w:hanging="360"/>
      </w:pPr>
      <w:rPr>
        <w:rFonts w:ascii="Wingdings" w:hAnsi="Wingdings" w:hint="default"/>
      </w:rPr>
    </w:lvl>
    <w:lvl w:ilvl="6" w:tplc="14090001" w:tentative="1">
      <w:start w:val="1"/>
      <w:numFmt w:val="bullet"/>
      <w:lvlText w:val=""/>
      <w:lvlJc w:val="left"/>
      <w:pPr>
        <w:ind w:left="5412" w:hanging="360"/>
      </w:pPr>
      <w:rPr>
        <w:rFonts w:ascii="Symbol" w:hAnsi="Symbol" w:hint="default"/>
      </w:rPr>
    </w:lvl>
    <w:lvl w:ilvl="7" w:tplc="14090003" w:tentative="1">
      <w:start w:val="1"/>
      <w:numFmt w:val="bullet"/>
      <w:lvlText w:val="o"/>
      <w:lvlJc w:val="left"/>
      <w:pPr>
        <w:ind w:left="6132" w:hanging="360"/>
      </w:pPr>
      <w:rPr>
        <w:rFonts w:ascii="Courier New" w:hAnsi="Courier New" w:cs="Courier New" w:hint="default"/>
      </w:rPr>
    </w:lvl>
    <w:lvl w:ilvl="8" w:tplc="14090005" w:tentative="1">
      <w:start w:val="1"/>
      <w:numFmt w:val="bullet"/>
      <w:lvlText w:val=""/>
      <w:lvlJc w:val="left"/>
      <w:pPr>
        <w:ind w:left="6852" w:hanging="360"/>
      </w:pPr>
      <w:rPr>
        <w:rFonts w:ascii="Wingdings" w:hAnsi="Wingdings" w:hint="default"/>
      </w:rPr>
    </w:lvl>
  </w:abstractNum>
  <w:abstractNum w:abstractNumId="33">
    <w:nsid w:val="64D176EE"/>
    <w:multiLevelType w:val="hybridMultilevel"/>
    <w:tmpl w:val="A172F8F4"/>
    <w:lvl w:ilvl="0" w:tplc="1409000F">
      <w:start w:val="1"/>
      <w:numFmt w:val="decimal"/>
      <w:lvlText w:val="%1."/>
      <w:lvlJc w:val="left"/>
      <w:pPr>
        <w:ind w:left="720" w:hanging="360"/>
      </w:pPr>
      <w:rPr>
        <w:rFonts w:cs="Times New Roman"/>
      </w:rPr>
    </w:lvl>
    <w:lvl w:ilvl="1" w:tplc="14090019">
      <w:start w:val="1"/>
      <w:numFmt w:val="decimal"/>
      <w:lvlText w:val="%2."/>
      <w:lvlJc w:val="left"/>
      <w:pPr>
        <w:tabs>
          <w:tab w:val="num" w:pos="1440"/>
        </w:tabs>
        <w:ind w:left="1440" w:hanging="360"/>
      </w:pPr>
      <w:rPr>
        <w:rFonts w:cs="Times New Roman"/>
      </w:rPr>
    </w:lvl>
    <w:lvl w:ilvl="2" w:tplc="1409001B">
      <w:start w:val="1"/>
      <w:numFmt w:val="decimal"/>
      <w:lvlText w:val="%3."/>
      <w:lvlJc w:val="left"/>
      <w:pPr>
        <w:tabs>
          <w:tab w:val="num" w:pos="2160"/>
        </w:tabs>
        <w:ind w:left="2160" w:hanging="360"/>
      </w:pPr>
      <w:rPr>
        <w:rFonts w:cs="Times New Roman"/>
      </w:rPr>
    </w:lvl>
    <w:lvl w:ilvl="3" w:tplc="1409000F">
      <w:start w:val="1"/>
      <w:numFmt w:val="decimal"/>
      <w:lvlText w:val="%4."/>
      <w:lvlJc w:val="left"/>
      <w:pPr>
        <w:tabs>
          <w:tab w:val="num" w:pos="2880"/>
        </w:tabs>
        <w:ind w:left="2880" w:hanging="360"/>
      </w:pPr>
      <w:rPr>
        <w:rFonts w:cs="Times New Roman"/>
      </w:rPr>
    </w:lvl>
    <w:lvl w:ilvl="4" w:tplc="14090019">
      <w:start w:val="1"/>
      <w:numFmt w:val="decimal"/>
      <w:lvlText w:val="%5."/>
      <w:lvlJc w:val="left"/>
      <w:pPr>
        <w:tabs>
          <w:tab w:val="num" w:pos="3600"/>
        </w:tabs>
        <w:ind w:left="3600" w:hanging="360"/>
      </w:pPr>
      <w:rPr>
        <w:rFonts w:cs="Times New Roman"/>
      </w:rPr>
    </w:lvl>
    <w:lvl w:ilvl="5" w:tplc="1409001B">
      <w:start w:val="1"/>
      <w:numFmt w:val="decimal"/>
      <w:lvlText w:val="%6."/>
      <w:lvlJc w:val="left"/>
      <w:pPr>
        <w:tabs>
          <w:tab w:val="num" w:pos="4320"/>
        </w:tabs>
        <w:ind w:left="4320" w:hanging="360"/>
      </w:pPr>
      <w:rPr>
        <w:rFonts w:cs="Times New Roman"/>
      </w:rPr>
    </w:lvl>
    <w:lvl w:ilvl="6" w:tplc="1409000F">
      <w:start w:val="1"/>
      <w:numFmt w:val="decimal"/>
      <w:lvlText w:val="%7."/>
      <w:lvlJc w:val="left"/>
      <w:pPr>
        <w:tabs>
          <w:tab w:val="num" w:pos="5040"/>
        </w:tabs>
        <w:ind w:left="5040" w:hanging="360"/>
      </w:pPr>
      <w:rPr>
        <w:rFonts w:cs="Times New Roman"/>
      </w:rPr>
    </w:lvl>
    <w:lvl w:ilvl="7" w:tplc="14090019">
      <w:start w:val="1"/>
      <w:numFmt w:val="decimal"/>
      <w:lvlText w:val="%8."/>
      <w:lvlJc w:val="left"/>
      <w:pPr>
        <w:tabs>
          <w:tab w:val="num" w:pos="5760"/>
        </w:tabs>
        <w:ind w:left="5760" w:hanging="360"/>
      </w:pPr>
      <w:rPr>
        <w:rFonts w:cs="Times New Roman"/>
      </w:rPr>
    </w:lvl>
    <w:lvl w:ilvl="8" w:tplc="1409001B">
      <w:start w:val="1"/>
      <w:numFmt w:val="decimal"/>
      <w:lvlText w:val="%9."/>
      <w:lvlJc w:val="left"/>
      <w:pPr>
        <w:tabs>
          <w:tab w:val="num" w:pos="6480"/>
        </w:tabs>
        <w:ind w:left="6480" w:hanging="360"/>
      </w:pPr>
      <w:rPr>
        <w:rFonts w:cs="Times New Roman"/>
      </w:rPr>
    </w:lvl>
  </w:abstractNum>
  <w:abstractNum w:abstractNumId="34">
    <w:nsid w:val="6CCA4361"/>
    <w:multiLevelType w:val="hybridMultilevel"/>
    <w:tmpl w:val="36107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D040B72"/>
    <w:multiLevelType w:val="hybridMultilevel"/>
    <w:tmpl w:val="6F5CA00A"/>
    <w:lvl w:ilvl="0" w:tplc="1409000F">
      <w:start w:val="1"/>
      <w:numFmt w:val="decimal"/>
      <w:lvlText w:val="%1."/>
      <w:lvlJc w:val="left"/>
      <w:pPr>
        <w:ind w:left="720" w:hanging="360"/>
      </w:pPr>
      <w:rPr>
        <w:rFonts w:cs="Times New Roman"/>
      </w:rPr>
    </w:lvl>
    <w:lvl w:ilvl="1" w:tplc="14090019">
      <w:start w:val="1"/>
      <w:numFmt w:val="decimal"/>
      <w:lvlText w:val="%2."/>
      <w:lvlJc w:val="left"/>
      <w:pPr>
        <w:tabs>
          <w:tab w:val="num" w:pos="1440"/>
        </w:tabs>
        <w:ind w:left="1440" w:hanging="360"/>
      </w:pPr>
      <w:rPr>
        <w:rFonts w:cs="Times New Roman"/>
      </w:rPr>
    </w:lvl>
    <w:lvl w:ilvl="2" w:tplc="1409001B">
      <w:start w:val="1"/>
      <w:numFmt w:val="decimal"/>
      <w:lvlText w:val="%3."/>
      <w:lvlJc w:val="left"/>
      <w:pPr>
        <w:tabs>
          <w:tab w:val="num" w:pos="2160"/>
        </w:tabs>
        <w:ind w:left="2160" w:hanging="360"/>
      </w:pPr>
      <w:rPr>
        <w:rFonts w:cs="Times New Roman"/>
      </w:rPr>
    </w:lvl>
    <w:lvl w:ilvl="3" w:tplc="1409000F">
      <w:start w:val="1"/>
      <w:numFmt w:val="decimal"/>
      <w:lvlText w:val="%4."/>
      <w:lvlJc w:val="left"/>
      <w:pPr>
        <w:tabs>
          <w:tab w:val="num" w:pos="2880"/>
        </w:tabs>
        <w:ind w:left="2880" w:hanging="360"/>
      </w:pPr>
      <w:rPr>
        <w:rFonts w:cs="Times New Roman"/>
      </w:rPr>
    </w:lvl>
    <w:lvl w:ilvl="4" w:tplc="14090019">
      <w:start w:val="1"/>
      <w:numFmt w:val="decimal"/>
      <w:lvlText w:val="%5."/>
      <w:lvlJc w:val="left"/>
      <w:pPr>
        <w:tabs>
          <w:tab w:val="num" w:pos="3600"/>
        </w:tabs>
        <w:ind w:left="3600" w:hanging="360"/>
      </w:pPr>
      <w:rPr>
        <w:rFonts w:cs="Times New Roman"/>
      </w:rPr>
    </w:lvl>
    <w:lvl w:ilvl="5" w:tplc="1409001B">
      <w:start w:val="1"/>
      <w:numFmt w:val="decimal"/>
      <w:lvlText w:val="%6."/>
      <w:lvlJc w:val="left"/>
      <w:pPr>
        <w:tabs>
          <w:tab w:val="num" w:pos="4320"/>
        </w:tabs>
        <w:ind w:left="4320" w:hanging="360"/>
      </w:pPr>
      <w:rPr>
        <w:rFonts w:cs="Times New Roman"/>
      </w:rPr>
    </w:lvl>
    <w:lvl w:ilvl="6" w:tplc="1409000F">
      <w:start w:val="1"/>
      <w:numFmt w:val="decimal"/>
      <w:lvlText w:val="%7."/>
      <w:lvlJc w:val="left"/>
      <w:pPr>
        <w:tabs>
          <w:tab w:val="num" w:pos="5040"/>
        </w:tabs>
        <w:ind w:left="5040" w:hanging="360"/>
      </w:pPr>
      <w:rPr>
        <w:rFonts w:cs="Times New Roman"/>
      </w:rPr>
    </w:lvl>
    <w:lvl w:ilvl="7" w:tplc="14090019">
      <w:start w:val="1"/>
      <w:numFmt w:val="decimal"/>
      <w:lvlText w:val="%8."/>
      <w:lvlJc w:val="left"/>
      <w:pPr>
        <w:tabs>
          <w:tab w:val="num" w:pos="5760"/>
        </w:tabs>
        <w:ind w:left="5760" w:hanging="360"/>
      </w:pPr>
      <w:rPr>
        <w:rFonts w:cs="Times New Roman"/>
      </w:rPr>
    </w:lvl>
    <w:lvl w:ilvl="8" w:tplc="1409001B">
      <w:start w:val="1"/>
      <w:numFmt w:val="decimal"/>
      <w:lvlText w:val="%9."/>
      <w:lvlJc w:val="left"/>
      <w:pPr>
        <w:tabs>
          <w:tab w:val="num" w:pos="6480"/>
        </w:tabs>
        <w:ind w:left="6480" w:hanging="360"/>
      </w:pPr>
      <w:rPr>
        <w:rFonts w:cs="Times New Roman"/>
      </w:rPr>
    </w:lvl>
  </w:abstractNum>
  <w:abstractNum w:abstractNumId="36">
    <w:nsid w:val="6EC07A6F"/>
    <w:multiLevelType w:val="hybridMultilevel"/>
    <w:tmpl w:val="A258A970"/>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rPr>
        <w:rFonts w:cs="Times New Roman"/>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37">
    <w:nsid w:val="72463B30"/>
    <w:multiLevelType w:val="hybridMultilevel"/>
    <w:tmpl w:val="ACEC4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9B554AB"/>
    <w:multiLevelType w:val="hybridMultilevel"/>
    <w:tmpl w:val="E4148A30"/>
    <w:lvl w:ilvl="0" w:tplc="B36CDE3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A2E0B22"/>
    <w:multiLevelType w:val="hybridMultilevel"/>
    <w:tmpl w:val="6CF09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39"/>
  </w:num>
  <w:num w:numId="18">
    <w:abstractNumId w:val="37"/>
  </w:num>
  <w:num w:numId="19">
    <w:abstractNumId w:val="19"/>
  </w:num>
  <w:num w:numId="20">
    <w:abstractNumId w:val="34"/>
  </w:num>
  <w:num w:numId="21">
    <w:abstractNumId w:val="30"/>
  </w:num>
  <w:num w:numId="22">
    <w:abstractNumId w:val="33"/>
  </w:num>
  <w:num w:numId="23">
    <w:abstractNumId w:val="11"/>
  </w:num>
  <w:num w:numId="24">
    <w:abstractNumId w:val="29"/>
  </w:num>
  <w:num w:numId="25">
    <w:abstractNumId w:val="28"/>
  </w:num>
  <w:num w:numId="26">
    <w:abstractNumId w:val="20"/>
  </w:num>
  <w:num w:numId="27">
    <w:abstractNumId w:val="24"/>
  </w:num>
  <w:num w:numId="28">
    <w:abstractNumId w:val="26"/>
  </w:num>
  <w:num w:numId="29">
    <w:abstractNumId w:val="22"/>
  </w:num>
  <w:num w:numId="30">
    <w:abstractNumId w:val="21"/>
  </w:num>
  <w:num w:numId="31">
    <w:abstractNumId w:val="13"/>
  </w:num>
  <w:num w:numId="32">
    <w:abstractNumId w:val="38"/>
  </w:num>
  <w:num w:numId="33">
    <w:abstractNumId w:val="2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0"/>
  </w:num>
  <w:num w:numId="37">
    <w:abstractNumId w:val="23"/>
  </w:num>
  <w:num w:numId="38">
    <w:abstractNumId w:val="27"/>
  </w:num>
  <w:num w:numId="39">
    <w:abstractNumId w:val="16"/>
  </w:num>
  <w:num w:numId="40">
    <w:abstractNumId w:val="14"/>
  </w:num>
  <w:num w:numId="41">
    <w:abstractNumId w:val="32"/>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D3FA8"/>
    <w:rsid w:val="00021C95"/>
    <w:rsid w:val="000343C3"/>
    <w:rsid w:val="00046288"/>
    <w:rsid w:val="00047D6D"/>
    <w:rsid w:val="000505C7"/>
    <w:rsid w:val="00067E58"/>
    <w:rsid w:val="000C0B1A"/>
    <w:rsid w:val="000E7C61"/>
    <w:rsid w:val="000F45DA"/>
    <w:rsid w:val="000F70A1"/>
    <w:rsid w:val="00103A00"/>
    <w:rsid w:val="00106F2F"/>
    <w:rsid w:val="00112937"/>
    <w:rsid w:val="0011352F"/>
    <w:rsid w:val="00114ADC"/>
    <w:rsid w:val="00136292"/>
    <w:rsid w:val="0014352B"/>
    <w:rsid w:val="00152480"/>
    <w:rsid w:val="001C682F"/>
    <w:rsid w:val="001D5E73"/>
    <w:rsid w:val="00221DCC"/>
    <w:rsid w:val="002314D2"/>
    <w:rsid w:val="002326BD"/>
    <w:rsid w:val="00232792"/>
    <w:rsid w:val="00235A9E"/>
    <w:rsid w:val="00245A68"/>
    <w:rsid w:val="002816DA"/>
    <w:rsid w:val="002824FE"/>
    <w:rsid w:val="00286A53"/>
    <w:rsid w:val="00292EB9"/>
    <w:rsid w:val="00292F66"/>
    <w:rsid w:val="002C5139"/>
    <w:rsid w:val="002D2724"/>
    <w:rsid w:val="002E117E"/>
    <w:rsid w:val="002E4F8B"/>
    <w:rsid w:val="002F07B0"/>
    <w:rsid w:val="0030468C"/>
    <w:rsid w:val="00321C98"/>
    <w:rsid w:val="0032628B"/>
    <w:rsid w:val="00342756"/>
    <w:rsid w:val="00342C58"/>
    <w:rsid w:val="0034600B"/>
    <w:rsid w:val="003756AF"/>
    <w:rsid w:val="003C1E0E"/>
    <w:rsid w:val="003C5482"/>
    <w:rsid w:val="003D0FDE"/>
    <w:rsid w:val="003D2A2B"/>
    <w:rsid w:val="003D4FCE"/>
    <w:rsid w:val="003E5C89"/>
    <w:rsid w:val="003E7AF8"/>
    <w:rsid w:val="003F0017"/>
    <w:rsid w:val="003F2588"/>
    <w:rsid w:val="004130B8"/>
    <w:rsid w:val="00421376"/>
    <w:rsid w:val="0042418D"/>
    <w:rsid w:val="0043703B"/>
    <w:rsid w:val="00440CD2"/>
    <w:rsid w:val="004436B8"/>
    <w:rsid w:val="00450699"/>
    <w:rsid w:val="0045437C"/>
    <w:rsid w:val="00466BFE"/>
    <w:rsid w:val="00466C36"/>
    <w:rsid w:val="004717B6"/>
    <w:rsid w:val="00497007"/>
    <w:rsid w:val="004A595D"/>
    <w:rsid w:val="004D45D0"/>
    <w:rsid w:val="004F47F4"/>
    <w:rsid w:val="00503B24"/>
    <w:rsid w:val="005158EA"/>
    <w:rsid w:val="005163DC"/>
    <w:rsid w:val="00530CEC"/>
    <w:rsid w:val="00537AE3"/>
    <w:rsid w:val="00541F2C"/>
    <w:rsid w:val="005763A7"/>
    <w:rsid w:val="005777A0"/>
    <w:rsid w:val="00577A33"/>
    <w:rsid w:val="00595B60"/>
    <w:rsid w:val="005A2827"/>
    <w:rsid w:val="005A4ACD"/>
    <w:rsid w:val="005C4571"/>
    <w:rsid w:val="005D7E42"/>
    <w:rsid w:val="005F5AD4"/>
    <w:rsid w:val="00610E42"/>
    <w:rsid w:val="00612155"/>
    <w:rsid w:val="00690DE7"/>
    <w:rsid w:val="00696E1A"/>
    <w:rsid w:val="006C7463"/>
    <w:rsid w:val="00703345"/>
    <w:rsid w:val="00752004"/>
    <w:rsid w:val="00752FC7"/>
    <w:rsid w:val="00781CDA"/>
    <w:rsid w:val="00786EC0"/>
    <w:rsid w:val="007E1534"/>
    <w:rsid w:val="00802ACD"/>
    <w:rsid w:val="008039F2"/>
    <w:rsid w:val="00811708"/>
    <w:rsid w:val="0081242F"/>
    <w:rsid w:val="00836988"/>
    <w:rsid w:val="00844166"/>
    <w:rsid w:val="0085195D"/>
    <w:rsid w:val="008615F7"/>
    <w:rsid w:val="00871124"/>
    <w:rsid w:val="00894445"/>
    <w:rsid w:val="0089455D"/>
    <w:rsid w:val="008A78E4"/>
    <w:rsid w:val="008B7CEA"/>
    <w:rsid w:val="008E0197"/>
    <w:rsid w:val="008E36BF"/>
    <w:rsid w:val="008F1524"/>
    <w:rsid w:val="008F3D18"/>
    <w:rsid w:val="008F74D2"/>
    <w:rsid w:val="00901F12"/>
    <w:rsid w:val="00917103"/>
    <w:rsid w:val="00971B71"/>
    <w:rsid w:val="00972944"/>
    <w:rsid w:val="00976CDA"/>
    <w:rsid w:val="0098108C"/>
    <w:rsid w:val="009A07D2"/>
    <w:rsid w:val="009A1194"/>
    <w:rsid w:val="009D3FA8"/>
    <w:rsid w:val="009E35E9"/>
    <w:rsid w:val="009E7AA1"/>
    <w:rsid w:val="009F5971"/>
    <w:rsid w:val="00A35AA4"/>
    <w:rsid w:val="00A375F3"/>
    <w:rsid w:val="00A455C4"/>
    <w:rsid w:val="00A46CFE"/>
    <w:rsid w:val="00A50235"/>
    <w:rsid w:val="00A64E27"/>
    <w:rsid w:val="00A82F58"/>
    <w:rsid w:val="00AE2B4F"/>
    <w:rsid w:val="00AF4B82"/>
    <w:rsid w:val="00B3226B"/>
    <w:rsid w:val="00BB7BFB"/>
    <w:rsid w:val="00BE1442"/>
    <w:rsid w:val="00C04911"/>
    <w:rsid w:val="00C24E3A"/>
    <w:rsid w:val="00C45E2A"/>
    <w:rsid w:val="00C53B34"/>
    <w:rsid w:val="00C55F21"/>
    <w:rsid w:val="00C64E6F"/>
    <w:rsid w:val="00C72634"/>
    <w:rsid w:val="00C93E2E"/>
    <w:rsid w:val="00C95773"/>
    <w:rsid w:val="00CB364A"/>
    <w:rsid w:val="00CE53BB"/>
    <w:rsid w:val="00CF5D1A"/>
    <w:rsid w:val="00D05E16"/>
    <w:rsid w:val="00D138A0"/>
    <w:rsid w:val="00D13A5E"/>
    <w:rsid w:val="00D170E5"/>
    <w:rsid w:val="00D207D3"/>
    <w:rsid w:val="00D24850"/>
    <w:rsid w:val="00D33FFF"/>
    <w:rsid w:val="00D57F59"/>
    <w:rsid w:val="00D60888"/>
    <w:rsid w:val="00D63AAE"/>
    <w:rsid w:val="00D64F79"/>
    <w:rsid w:val="00D933B5"/>
    <w:rsid w:val="00D96344"/>
    <w:rsid w:val="00DA18A3"/>
    <w:rsid w:val="00DA4CC8"/>
    <w:rsid w:val="00DB52C5"/>
    <w:rsid w:val="00DB5D39"/>
    <w:rsid w:val="00DD41C4"/>
    <w:rsid w:val="00DF1DD5"/>
    <w:rsid w:val="00DF4D83"/>
    <w:rsid w:val="00E0302C"/>
    <w:rsid w:val="00E0682F"/>
    <w:rsid w:val="00E06F43"/>
    <w:rsid w:val="00E23E22"/>
    <w:rsid w:val="00E3671F"/>
    <w:rsid w:val="00E41AF1"/>
    <w:rsid w:val="00E91866"/>
    <w:rsid w:val="00E944E3"/>
    <w:rsid w:val="00EA79AE"/>
    <w:rsid w:val="00EC3D25"/>
    <w:rsid w:val="00EC492B"/>
    <w:rsid w:val="00ED0AF6"/>
    <w:rsid w:val="00ED1216"/>
    <w:rsid w:val="00ED1A7F"/>
    <w:rsid w:val="00EE36EF"/>
    <w:rsid w:val="00EF757F"/>
    <w:rsid w:val="00F140EE"/>
    <w:rsid w:val="00F564B4"/>
    <w:rsid w:val="00F63AC0"/>
    <w:rsid w:val="00FB1345"/>
    <w:rsid w:val="00FC4C46"/>
    <w:rsid w:val="00FC79D6"/>
    <w:rsid w:val="00FD2B6E"/>
    <w:rsid w:val="00FD37B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NZ" w:eastAsia="en-NZ" w:bidi="ta-IN"/>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lsdException w:name="heading 2" w:locked="1" w:semiHidden="0" w:uiPriority="0" w:unhideWhenUsed="0"/>
    <w:lsdException w:name="heading 3" w:locked="1" w:uiPriority="0" w:qFormat="1"/>
    <w:lsdException w:name="heading 4" w:locked="1" w:uiPriority="0" w:qFormat="1"/>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36EF"/>
    <w:pPr>
      <w:spacing w:after="200" w:line="276" w:lineRule="auto"/>
    </w:pPr>
    <w:rPr>
      <w:sz w:val="24"/>
      <w:szCs w:val="24"/>
      <w:lang w:eastAsia="en-US" w:bidi="ar-SA"/>
    </w:rPr>
  </w:style>
  <w:style w:type="paragraph" w:styleId="Heading1">
    <w:name w:val="heading 1"/>
    <w:basedOn w:val="Normal"/>
    <w:next w:val="Normal"/>
    <w:link w:val="Heading1Char"/>
    <w:uiPriority w:val="99"/>
    <w:locked/>
    <w:rsid w:val="00FD37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440CD2"/>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unhideWhenUsed/>
    <w:qFormat/>
    <w:locked/>
    <w:rsid w:val="00C24E3A"/>
    <w:pPr>
      <w:keepNext/>
      <w:keepLines/>
      <w:spacing w:before="120" w:after="80" w:line="240" w:lineRule="auto"/>
      <w:ind w:left="306"/>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nhideWhenUsed/>
    <w:qFormat/>
    <w:locked/>
    <w:rsid w:val="00C24E3A"/>
    <w:pPr>
      <w:keepNext/>
      <w:keepLines/>
      <w:spacing w:before="200" w:after="100"/>
      <w:ind w:left="906"/>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DA"/>
    <w:rPr>
      <w:rFonts w:ascii="Cambria" w:hAnsi="Cambria" w:cs="Latha"/>
      <w:b/>
      <w:bCs/>
      <w:kern w:val="32"/>
      <w:sz w:val="32"/>
      <w:szCs w:val="32"/>
      <w:lang w:eastAsia="en-US" w:bidi="ar-SA"/>
    </w:rPr>
  </w:style>
  <w:style w:type="character" w:customStyle="1" w:styleId="Heading2Char">
    <w:name w:val="Heading 2 Char"/>
    <w:basedOn w:val="DefaultParagraphFont"/>
    <w:link w:val="Heading2"/>
    <w:uiPriority w:val="99"/>
    <w:semiHidden/>
    <w:locked/>
    <w:rsid w:val="00976CDA"/>
    <w:rPr>
      <w:rFonts w:ascii="Cambria" w:hAnsi="Cambria" w:cs="Latha"/>
      <w:b/>
      <w:bCs/>
      <w:i/>
      <w:iCs/>
      <w:sz w:val="28"/>
      <w:szCs w:val="28"/>
      <w:lang w:eastAsia="en-US" w:bidi="ar-SA"/>
    </w:rPr>
  </w:style>
  <w:style w:type="paragraph" w:styleId="BalloonText">
    <w:name w:val="Balloon Text"/>
    <w:basedOn w:val="Normal"/>
    <w:link w:val="BalloonTextChar"/>
    <w:uiPriority w:val="99"/>
    <w:semiHidden/>
    <w:unhideWhenUsed/>
    <w:rsid w:val="0024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8"/>
    <w:rPr>
      <w:rFonts w:ascii="Tahoma" w:hAnsi="Tahoma" w:cs="Tahoma"/>
      <w:sz w:val="16"/>
      <w:szCs w:val="16"/>
      <w:lang w:eastAsia="en-US" w:bidi="ar-SA"/>
    </w:rPr>
  </w:style>
  <w:style w:type="character" w:customStyle="1" w:styleId="Heading3Char">
    <w:name w:val="Heading 3 Char"/>
    <w:basedOn w:val="DefaultParagraphFont"/>
    <w:link w:val="Heading3"/>
    <w:rsid w:val="00C24E3A"/>
    <w:rPr>
      <w:rFonts w:asciiTheme="majorHAnsi" w:eastAsiaTheme="majorEastAsia" w:hAnsiTheme="majorHAnsi" w:cstheme="majorBidi"/>
      <w:b/>
      <w:bCs/>
      <w:color w:val="4F81BD" w:themeColor="accent1"/>
      <w:sz w:val="24"/>
      <w:szCs w:val="24"/>
      <w:lang w:eastAsia="en-US" w:bidi="ar-SA"/>
    </w:rPr>
  </w:style>
  <w:style w:type="character" w:customStyle="1" w:styleId="Heading4Char">
    <w:name w:val="Heading 4 Char"/>
    <w:basedOn w:val="DefaultParagraphFont"/>
    <w:link w:val="Heading4"/>
    <w:rsid w:val="00C24E3A"/>
    <w:rPr>
      <w:rFonts w:asciiTheme="majorHAnsi" w:eastAsiaTheme="majorEastAsia" w:hAnsiTheme="majorHAnsi" w:cstheme="majorBidi"/>
      <w:b/>
      <w:bCs/>
      <w:i/>
      <w:iCs/>
      <w:color w:val="4F81BD" w:themeColor="accent1"/>
      <w:sz w:val="20"/>
      <w:szCs w:val="20"/>
      <w:lang w:eastAsia="en-US" w:bidi="ar-SA"/>
    </w:rPr>
  </w:style>
  <w:style w:type="paragraph" w:customStyle="1" w:styleId="ScripturePara">
    <w:name w:val="ScripturePara"/>
    <w:basedOn w:val="Normal"/>
    <w:link w:val="ScriptureParaChar"/>
    <w:autoRedefine/>
    <w:qFormat/>
    <w:rsid w:val="000C0B1A"/>
    <w:pPr>
      <w:spacing w:before="40" w:after="40" w:line="240" w:lineRule="auto"/>
      <w:ind w:left="907"/>
    </w:pPr>
    <w:rPr>
      <w:i/>
      <w:sz w:val="20"/>
      <w:szCs w:val="20"/>
    </w:rPr>
  </w:style>
  <w:style w:type="paragraph" w:customStyle="1" w:styleId="BodyPara">
    <w:name w:val="BodyPara"/>
    <w:basedOn w:val="Normal"/>
    <w:link w:val="BodyParaChar"/>
    <w:autoRedefine/>
    <w:qFormat/>
    <w:rsid w:val="00503B24"/>
    <w:pPr>
      <w:spacing w:after="0" w:line="240" w:lineRule="auto"/>
      <w:ind w:left="374" w:right="-45"/>
    </w:pPr>
    <w:rPr>
      <w:rFonts w:ascii="Arial" w:hAnsi="Arial" w:cs="Arial"/>
      <w:sz w:val="20"/>
      <w:szCs w:val="20"/>
    </w:rPr>
  </w:style>
  <w:style w:type="character" w:customStyle="1" w:styleId="ScriptureParaChar">
    <w:name w:val="ScripturePara Char"/>
    <w:basedOn w:val="DefaultParagraphFont"/>
    <w:link w:val="ScripturePara"/>
    <w:rsid w:val="000C0B1A"/>
    <w:rPr>
      <w:i/>
      <w:sz w:val="20"/>
      <w:szCs w:val="20"/>
      <w:lang w:eastAsia="en-US" w:bidi="ar-SA"/>
    </w:rPr>
  </w:style>
  <w:style w:type="paragraph" w:customStyle="1" w:styleId="DateVenuePara">
    <w:name w:val="DateVenuePara"/>
    <w:basedOn w:val="Normal"/>
    <w:link w:val="DateVenueParaChar"/>
    <w:qFormat/>
    <w:rsid w:val="00EE36EF"/>
    <w:pPr>
      <w:spacing w:after="480"/>
      <w:jc w:val="center"/>
    </w:pPr>
    <w:rPr>
      <w:rFonts w:ascii="Arial Narrow" w:hAnsi="Arial Narrow" w:cs="Arial"/>
      <w:sz w:val="22"/>
      <w:szCs w:val="22"/>
    </w:rPr>
  </w:style>
  <w:style w:type="character" w:customStyle="1" w:styleId="BodyParaChar">
    <w:name w:val="BodyPara Char"/>
    <w:basedOn w:val="DefaultParagraphFont"/>
    <w:link w:val="BodyPara"/>
    <w:rsid w:val="00503B24"/>
    <w:rPr>
      <w:rFonts w:ascii="Arial" w:hAnsi="Arial" w:cs="Arial"/>
      <w:sz w:val="20"/>
      <w:szCs w:val="20"/>
      <w:lang w:eastAsia="en-US" w:bidi="ar-SA"/>
    </w:rPr>
  </w:style>
  <w:style w:type="character" w:customStyle="1" w:styleId="DateVenueParaChar">
    <w:name w:val="DateVenuePara Char"/>
    <w:basedOn w:val="DefaultParagraphFont"/>
    <w:link w:val="DateVenuePara"/>
    <w:rsid w:val="00EE36EF"/>
    <w:rPr>
      <w:rFonts w:ascii="Arial Narrow" w:hAnsi="Arial Narrow" w:cs="Arial"/>
      <w:lang w:eastAsia="en-US" w:bidi="ar-SA"/>
    </w:rPr>
  </w:style>
  <w:style w:type="paragraph" w:customStyle="1" w:styleId="ListBullet1">
    <w:name w:val="ListBullet1"/>
    <w:basedOn w:val="BodyPara"/>
    <w:link w:val="ListBullet1Char"/>
    <w:autoRedefine/>
    <w:qFormat/>
    <w:rsid w:val="00E06F43"/>
    <w:pPr>
      <w:numPr>
        <w:numId w:val="24"/>
      </w:numPr>
      <w:spacing w:after="80"/>
      <w:ind w:left="714" w:hanging="357"/>
    </w:pPr>
  </w:style>
  <w:style w:type="character" w:customStyle="1" w:styleId="ListBullet1Char">
    <w:name w:val="ListBullet1 Char"/>
    <w:basedOn w:val="BodyParaChar"/>
    <w:link w:val="ListBullet1"/>
    <w:rsid w:val="00E06F43"/>
    <w:rPr>
      <w:rFonts w:ascii="Arial" w:hAnsi="Arial" w:cs="Arial"/>
      <w:sz w:val="28"/>
      <w:szCs w:val="28"/>
      <w:lang w:eastAsia="en-US" w:bidi="ar-SA"/>
    </w:rPr>
  </w:style>
  <w:style w:type="table" w:styleId="TableGrid">
    <w:name w:val="Table Grid"/>
    <w:basedOn w:val="TableNormal"/>
    <w:uiPriority w:val="59"/>
    <w:locked/>
    <w:rsid w:val="00811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724"/>
    <w:rPr>
      <w:sz w:val="24"/>
      <w:szCs w:val="24"/>
      <w:lang w:eastAsia="en-US" w:bidi="ar-SA"/>
    </w:rPr>
  </w:style>
  <w:style w:type="paragraph" w:styleId="Footer">
    <w:name w:val="footer"/>
    <w:basedOn w:val="Normal"/>
    <w:link w:val="FooterChar"/>
    <w:uiPriority w:val="99"/>
    <w:unhideWhenUsed/>
    <w:rsid w:val="002D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724"/>
    <w:rPr>
      <w:sz w:val="24"/>
      <w:szCs w:val="24"/>
      <w:lang w:eastAsia="en-US" w:bidi="ar-SA"/>
    </w:rPr>
  </w:style>
  <w:style w:type="paragraph" w:customStyle="1" w:styleId="ScriptureChar">
    <w:name w:val="Scripture_Char"/>
    <w:basedOn w:val="BodyPara"/>
    <w:link w:val="ScriptureCharChar"/>
    <w:uiPriority w:val="99"/>
    <w:qFormat/>
    <w:rsid w:val="00690DE7"/>
    <w:pPr>
      <w:spacing w:before="260" w:line="360" w:lineRule="auto"/>
      <w:ind w:left="0"/>
    </w:pPr>
    <w:rPr>
      <w:i/>
      <w:noProof/>
      <w:sz w:val="28"/>
      <w:szCs w:val="28"/>
    </w:rPr>
  </w:style>
  <w:style w:type="character" w:customStyle="1" w:styleId="ScriptureCharChar">
    <w:name w:val="Scripture_Char Char"/>
    <w:basedOn w:val="BodyParaChar"/>
    <w:link w:val="ScriptureChar"/>
    <w:uiPriority w:val="99"/>
    <w:rsid w:val="00690DE7"/>
    <w:rPr>
      <w:rFonts w:ascii="Arial" w:hAnsi="Arial" w:cs="Arial"/>
      <w:i/>
      <w:noProof/>
      <w:sz w:val="28"/>
      <w:szCs w:val="28"/>
      <w:lang w:eastAsia="en-US" w:bidi="ar-SA"/>
    </w:rPr>
  </w:style>
  <w:style w:type="character" w:styleId="Emphasis">
    <w:name w:val="Emphasis"/>
    <w:basedOn w:val="DefaultParagraphFont"/>
    <w:qFormat/>
    <w:locked/>
    <w:rsid w:val="0085195D"/>
    <w:rPr>
      <w:i/>
      <w:iCs/>
    </w:rPr>
  </w:style>
  <w:style w:type="character" w:customStyle="1" w:styleId="apple-converted-space">
    <w:name w:val="apple-converted-space"/>
    <w:basedOn w:val="DefaultParagraphFont"/>
    <w:rsid w:val="00F564B4"/>
  </w:style>
  <w:style w:type="character" w:customStyle="1" w:styleId="extratext">
    <w:name w:val="extra_text"/>
    <w:basedOn w:val="DefaultParagraphFont"/>
    <w:rsid w:val="00F564B4"/>
  </w:style>
  <w:style w:type="character" w:customStyle="1" w:styleId="verse-num">
    <w:name w:val="verse-num"/>
    <w:basedOn w:val="DefaultParagraphFont"/>
    <w:rsid w:val="00F564B4"/>
  </w:style>
  <w:style w:type="paragraph" w:styleId="Quote">
    <w:name w:val="Quote"/>
    <w:basedOn w:val="Normal"/>
    <w:next w:val="Normal"/>
    <w:link w:val="QuoteChar"/>
    <w:uiPriority w:val="29"/>
    <w:rsid w:val="00F564B4"/>
    <w:rPr>
      <w:i/>
      <w:iCs/>
      <w:color w:val="000000" w:themeColor="text1"/>
    </w:rPr>
  </w:style>
  <w:style w:type="character" w:customStyle="1" w:styleId="QuoteChar">
    <w:name w:val="Quote Char"/>
    <w:basedOn w:val="DefaultParagraphFont"/>
    <w:link w:val="Quote"/>
    <w:uiPriority w:val="29"/>
    <w:rsid w:val="00F564B4"/>
    <w:rPr>
      <w:i/>
      <w:iCs/>
      <w:color w:val="000000" w:themeColor="text1"/>
      <w:sz w:val="24"/>
      <w:szCs w:val="24"/>
      <w:lang w:eastAsia="en-US" w:bidi="ar-SA"/>
    </w:rPr>
  </w:style>
  <w:style w:type="paragraph" w:styleId="NoSpacing">
    <w:name w:val="No Spacing"/>
    <w:basedOn w:val="Normal"/>
    <w:uiPriority w:val="1"/>
    <w:qFormat/>
    <w:rsid w:val="005C4571"/>
    <w:pPr>
      <w:spacing w:before="100" w:beforeAutospacing="1" w:after="100" w:afterAutospacing="1" w:line="240" w:lineRule="auto"/>
    </w:pPr>
    <w:rPr>
      <w:rFonts w:eastAsia="Times New Roman"/>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NZ" w:eastAsia="en-NZ" w:bidi="ta-IN"/>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lsdException w:name="heading 2" w:locked="1" w:semiHidden="0" w:uiPriority="0" w:unhideWhenUsed="0"/>
    <w:lsdException w:name="heading 3" w:locked="1" w:uiPriority="0" w:qFormat="1"/>
    <w:lsdException w:name="heading 4" w:locked="1" w:uiPriority="0" w:qFormat="1"/>
    <w:lsdException w:name="heading 5" w:locked="1" w:uiPriority="0"/>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E36EF"/>
    <w:pPr>
      <w:spacing w:after="200" w:line="276" w:lineRule="auto"/>
    </w:pPr>
    <w:rPr>
      <w:sz w:val="24"/>
      <w:szCs w:val="24"/>
      <w:lang w:eastAsia="en-US" w:bidi="ar-SA"/>
    </w:rPr>
  </w:style>
  <w:style w:type="paragraph" w:styleId="Heading1">
    <w:name w:val="heading 1"/>
    <w:basedOn w:val="Normal"/>
    <w:next w:val="Normal"/>
    <w:link w:val="Heading1Char"/>
    <w:uiPriority w:val="99"/>
    <w:locked/>
    <w:rsid w:val="00FD37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locked/>
    <w:rsid w:val="00440CD2"/>
    <w:pPr>
      <w:keepNext/>
      <w:spacing w:before="240" w:after="60"/>
      <w:outlineLvl w:val="1"/>
    </w:pPr>
    <w:rPr>
      <w:rFonts w:ascii="Arial" w:hAnsi="Arial"/>
      <w:b/>
      <w:bCs/>
      <w:i/>
      <w:iCs/>
      <w:sz w:val="28"/>
      <w:szCs w:val="28"/>
    </w:rPr>
  </w:style>
  <w:style w:type="paragraph" w:styleId="Heading3">
    <w:name w:val="heading 3"/>
    <w:basedOn w:val="Normal"/>
    <w:next w:val="Normal"/>
    <w:link w:val="Heading3Char"/>
    <w:autoRedefine/>
    <w:unhideWhenUsed/>
    <w:qFormat/>
    <w:locked/>
    <w:rsid w:val="00811708"/>
    <w:pPr>
      <w:keepNext/>
      <w:keepLines/>
      <w:spacing w:before="160" w:after="80"/>
      <w:ind w:left="-567"/>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nhideWhenUsed/>
    <w:qFormat/>
    <w:locked/>
    <w:rsid w:val="00836988"/>
    <w:pPr>
      <w:keepNext/>
      <w:keepLines/>
      <w:spacing w:before="200" w:after="100"/>
      <w:ind w:left="-142"/>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CDA"/>
    <w:rPr>
      <w:rFonts w:ascii="Cambria" w:hAnsi="Cambria" w:cs="Latha"/>
      <w:b/>
      <w:bCs/>
      <w:kern w:val="32"/>
      <w:sz w:val="32"/>
      <w:szCs w:val="32"/>
      <w:lang w:eastAsia="en-US" w:bidi="ar-SA"/>
    </w:rPr>
  </w:style>
  <w:style w:type="character" w:customStyle="1" w:styleId="Heading2Char">
    <w:name w:val="Heading 2 Char"/>
    <w:basedOn w:val="DefaultParagraphFont"/>
    <w:link w:val="Heading2"/>
    <w:uiPriority w:val="99"/>
    <w:semiHidden/>
    <w:locked/>
    <w:rsid w:val="00976CDA"/>
    <w:rPr>
      <w:rFonts w:ascii="Cambria" w:hAnsi="Cambria" w:cs="Latha"/>
      <w:b/>
      <w:bCs/>
      <w:i/>
      <w:iCs/>
      <w:sz w:val="28"/>
      <w:szCs w:val="28"/>
      <w:lang w:eastAsia="en-US" w:bidi="ar-SA"/>
    </w:rPr>
  </w:style>
  <w:style w:type="paragraph" w:styleId="BalloonText">
    <w:name w:val="Balloon Text"/>
    <w:basedOn w:val="Normal"/>
    <w:link w:val="BalloonTextChar"/>
    <w:uiPriority w:val="99"/>
    <w:semiHidden/>
    <w:unhideWhenUsed/>
    <w:rsid w:val="0024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68"/>
    <w:rPr>
      <w:rFonts w:ascii="Tahoma" w:hAnsi="Tahoma" w:cs="Tahoma"/>
      <w:sz w:val="16"/>
      <w:szCs w:val="16"/>
      <w:lang w:eastAsia="en-US" w:bidi="ar-SA"/>
    </w:rPr>
  </w:style>
  <w:style w:type="character" w:customStyle="1" w:styleId="Heading3Char">
    <w:name w:val="Heading 3 Char"/>
    <w:basedOn w:val="DefaultParagraphFont"/>
    <w:link w:val="Heading3"/>
    <w:rsid w:val="00811708"/>
    <w:rPr>
      <w:rFonts w:asciiTheme="majorHAnsi" w:eastAsiaTheme="majorEastAsia" w:hAnsiTheme="majorHAnsi" w:cstheme="majorBidi"/>
      <w:b/>
      <w:bCs/>
      <w:color w:val="4F81BD" w:themeColor="accent1"/>
      <w:sz w:val="24"/>
      <w:szCs w:val="24"/>
      <w:lang w:eastAsia="en-US" w:bidi="ar-SA"/>
    </w:rPr>
  </w:style>
  <w:style w:type="character" w:customStyle="1" w:styleId="Heading4Char">
    <w:name w:val="Heading 4 Char"/>
    <w:basedOn w:val="DefaultParagraphFont"/>
    <w:link w:val="Heading4"/>
    <w:rsid w:val="00836988"/>
    <w:rPr>
      <w:rFonts w:asciiTheme="majorHAnsi" w:eastAsiaTheme="majorEastAsia" w:hAnsiTheme="majorHAnsi" w:cstheme="majorBidi"/>
      <w:b/>
      <w:bCs/>
      <w:i/>
      <w:iCs/>
      <w:color w:val="4F81BD" w:themeColor="accent1"/>
      <w:sz w:val="20"/>
      <w:szCs w:val="20"/>
      <w:lang w:eastAsia="en-US" w:bidi="ar-SA"/>
    </w:rPr>
  </w:style>
  <w:style w:type="paragraph" w:customStyle="1" w:styleId="ScripturePara">
    <w:name w:val="ScripturePara"/>
    <w:basedOn w:val="Normal"/>
    <w:link w:val="ScriptureParaChar"/>
    <w:autoRedefine/>
    <w:uiPriority w:val="99"/>
    <w:qFormat/>
    <w:rsid w:val="00811708"/>
    <w:pPr>
      <w:spacing w:before="80" w:after="240" w:line="240" w:lineRule="auto"/>
    </w:pPr>
    <w:rPr>
      <w:i/>
      <w:sz w:val="20"/>
      <w:szCs w:val="20"/>
    </w:rPr>
  </w:style>
  <w:style w:type="paragraph" w:customStyle="1" w:styleId="BodyPara">
    <w:name w:val="BodyPara"/>
    <w:basedOn w:val="Normal"/>
    <w:link w:val="BodyParaChar"/>
    <w:autoRedefine/>
    <w:uiPriority w:val="99"/>
    <w:qFormat/>
    <w:rsid w:val="004F47F4"/>
    <w:pPr>
      <w:spacing w:before="80" w:after="120" w:line="240" w:lineRule="auto"/>
      <w:ind w:left="-108" w:right="-46"/>
    </w:pPr>
    <w:rPr>
      <w:rFonts w:ascii="Arial" w:hAnsi="Arial" w:cs="Arial"/>
      <w:sz w:val="20"/>
      <w:szCs w:val="20"/>
    </w:rPr>
  </w:style>
  <w:style w:type="character" w:customStyle="1" w:styleId="ScriptureParaChar">
    <w:name w:val="ScripturePara Char"/>
    <w:basedOn w:val="DefaultParagraphFont"/>
    <w:link w:val="ScripturePara"/>
    <w:uiPriority w:val="99"/>
    <w:rsid w:val="00811708"/>
    <w:rPr>
      <w:i/>
      <w:sz w:val="20"/>
      <w:szCs w:val="20"/>
      <w:lang w:eastAsia="en-US" w:bidi="ar-SA"/>
    </w:rPr>
  </w:style>
  <w:style w:type="paragraph" w:customStyle="1" w:styleId="DateVenuePara">
    <w:name w:val="DateVenuePara"/>
    <w:basedOn w:val="Normal"/>
    <w:link w:val="DateVenueParaChar"/>
    <w:qFormat/>
    <w:rsid w:val="00EE36EF"/>
    <w:pPr>
      <w:spacing w:after="480"/>
      <w:jc w:val="center"/>
    </w:pPr>
    <w:rPr>
      <w:rFonts w:ascii="Arial Narrow" w:hAnsi="Arial Narrow" w:cs="Arial"/>
      <w:sz w:val="22"/>
      <w:szCs w:val="22"/>
    </w:rPr>
  </w:style>
  <w:style w:type="character" w:customStyle="1" w:styleId="BodyParaChar">
    <w:name w:val="BodyPara Char"/>
    <w:basedOn w:val="DefaultParagraphFont"/>
    <w:link w:val="BodyPara"/>
    <w:uiPriority w:val="99"/>
    <w:rsid w:val="004F47F4"/>
    <w:rPr>
      <w:rFonts w:ascii="Arial" w:hAnsi="Arial" w:cs="Arial"/>
      <w:sz w:val="20"/>
      <w:szCs w:val="20"/>
      <w:lang w:eastAsia="en-US" w:bidi="ar-SA"/>
    </w:rPr>
  </w:style>
  <w:style w:type="character" w:customStyle="1" w:styleId="DateVenueParaChar">
    <w:name w:val="DateVenuePara Char"/>
    <w:basedOn w:val="DefaultParagraphFont"/>
    <w:link w:val="DateVenuePara"/>
    <w:rsid w:val="00EE36EF"/>
    <w:rPr>
      <w:rFonts w:ascii="Arial Narrow" w:hAnsi="Arial Narrow" w:cs="Arial"/>
      <w:lang w:eastAsia="en-US" w:bidi="ar-SA"/>
    </w:rPr>
  </w:style>
  <w:style w:type="paragraph" w:customStyle="1" w:styleId="ListBullet1">
    <w:name w:val="ListBullet1"/>
    <w:basedOn w:val="BodyPara"/>
    <w:link w:val="ListBullet1Char"/>
    <w:autoRedefine/>
    <w:qFormat/>
    <w:rsid w:val="00E06F43"/>
    <w:pPr>
      <w:numPr>
        <w:numId w:val="24"/>
      </w:numPr>
      <w:spacing w:after="80"/>
      <w:ind w:left="714" w:hanging="357"/>
    </w:pPr>
  </w:style>
  <w:style w:type="character" w:customStyle="1" w:styleId="ListBullet1Char">
    <w:name w:val="ListBullet1 Char"/>
    <w:basedOn w:val="BodyParaChar"/>
    <w:link w:val="ListBullet1"/>
    <w:rsid w:val="00E06F43"/>
    <w:rPr>
      <w:rFonts w:ascii="Arial" w:hAnsi="Arial" w:cs="Arial"/>
      <w:sz w:val="28"/>
      <w:szCs w:val="28"/>
      <w:lang w:eastAsia="en-US" w:bidi="ar-SA"/>
    </w:rPr>
  </w:style>
  <w:style w:type="table" w:styleId="TableGrid">
    <w:name w:val="Table Grid"/>
    <w:basedOn w:val="TableNormal"/>
    <w:locked/>
    <w:rsid w:val="00811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2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724"/>
    <w:rPr>
      <w:sz w:val="24"/>
      <w:szCs w:val="24"/>
      <w:lang w:eastAsia="en-US" w:bidi="ar-SA"/>
    </w:rPr>
  </w:style>
  <w:style w:type="paragraph" w:styleId="Footer">
    <w:name w:val="footer"/>
    <w:basedOn w:val="Normal"/>
    <w:link w:val="FooterChar"/>
    <w:uiPriority w:val="99"/>
    <w:unhideWhenUsed/>
    <w:rsid w:val="002D2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724"/>
    <w:rPr>
      <w:sz w:val="24"/>
      <w:szCs w:val="24"/>
      <w:lang w:eastAsia="en-US" w:bidi="ar-SA"/>
    </w:rPr>
  </w:style>
  <w:style w:type="paragraph" w:customStyle="1" w:styleId="ScriptureChar">
    <w:name w:val="Scripture_Char"/>
    <w:basedOn w:val="BodyPara"/>
    <w:link w:val="ScriptureCharChar"/>
    <w:uiPriority w:val="99"/>
    <w:qFormat/>
    <w:rsid w:val="00690DE7"/>
    <w:pPr>
      <w:spacing w:before="260" w:after="0" w:line="360" w:lineRule="auto"/>
      <w:ind w:left="0"/>
    </w:pPr>
    <w:rPr>
      <w:i/>
      <w:noProof/>
      <w:sz w:val="28"/>
      <w:szCs w:val="28"/>
    </w:rPr>
  </w:style>
  <w:style w:type="character" w:customStyle="1" w:styleId="ScriptureCharChar">
    <w:name w:val="Scripture_Char Char"/>
    <w:basedOn w:val="BodyParaChar"/>
    <w:link w:val="ScriptureChar"/>
    <w:uiPriority w:val="99"/>
    <w:rsid w:val="00690DE7"/>
    <w:rPr>
      <w:rFonts w:ascii="Arial" w:hAnsi="Arial" w:cs="Arial"/>
      <w:i/>
      <w:noProof/>
      <w:sz w:val="28"/>
      <w:szCs w:val="28"/>
      <w:lang w:eastAsia="en-US" w:bidi="ar-SA"/>
    </w:rPr>
  </w:style>
  <w:style w:type="character" w:styleId="Emphasis">
    <w:name w:val="Emphasis"/>
    <w:basedOn w:val="DefaultParagraphFont"/>
    <w:uiPriority w:val="20"/>
    <w:qFormat/>
    <w:locked/>
    <w:rsid w:val="0085195D"/>
    <w:rPr>
      <w:i/>
      <w:iCs/>
    </w:rPr>
  </w:style>
</w:styles>
</file>

<file path=word/webSettings.xml><?xml version="1.0" encoding="utf-8"?>
<w:webSettings xmlns:r="http://schemas.openxmlformats.org/officeDocument/2006/relationships" xmlns:w="http://schemas.openxmlformats.org/wordprocessingml/2006/main">
  <w:divs>
    <w:div w:id="2111852268">
      <w:marLeft w:val="0"/>
      <w:marRight w:val="0"/>
      <w:marTop w:val="0"/>
      <w:marBottom w:val="0"/>
      <w:divBdr>
        <w:top w:val="none" w:sz="0" w:space="0" w:color="auto"/>
        <w:left w:val="none" w:sz="0" w:space="0" w:color="auto"/>
        <w:bottom w:val="none" w:sz="0" w:space="0" w:color="auto"/>
        <w:right w:val="none" w:sz="0" w:space="0" w:color="auto"/>
      </w:divBdr>
    </w:div>
    <w:div w:id="2111852269">
      <w:marLeft w:val="0"/>
      <w:marRight w:val="0"/>
      <w:marTop w:val="0"/>
      <w:marBottom w:val="0"/>
      <w:divBdr>
        <w:top w:val="none" w:sz="0" w:space="0" w:color="auto"/>
        <w:left w:val="none" w:sz="0" w:space="0" w:color="auto"/>
        <w:bottom w:val="none" w:sz="0" w:space="0" w:color="auto"/>
        <w:right w:val="none" w:sz="0" w:space="0" w:color="auto"/>
      </w:divBdr>
    </w:div>
    <w:div w:id="2111852270">
      <w:marLeft w:val="0"/>
      <w:marRight w:val="0"/>
      <w:marTop w:val="0"/>
      <w:marBottom w:val="0"/>
      <w:divBdr>
        <w:top w:val="none" w:sz="0" w:space="0" w:color="auto"/>
        <w:left w:val="none" w:sz="0" w:space="0" w:color="auto"/>
        <w:bottom w:val="none" w:sz="0" w:space="0" w:color="auto"/>
        <w:right w:val="none" w:sz="0" w:space="0" w:color="auto"/>
      </w:divBdr>
    </w:div>
    <w:div w:id="2111852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750EF-A3F0-4B11-AB7B-FCBFBC93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 survey of the Old Testament history – Part 1</vt:lpstr>
    </vt:vector>
  </TitlesOfParts>
  <Company>Hewlett-Packard</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the Old Testament history – Part 1</dc:title>
  <dc:creator>PHILIP</dc:creator>
  <cp:lastModifiedBy>Nahomi Dhinakar</cp:lastModifiedBy>
  <cp:revision>4</cp:revision>
  <cp:lastPrinted>2014-04-03T05:28:00Z</cp:lastPrinted>
  <dcterms:created xsi:type="dcterms:W3CDTF">2014-09-18T06:27:00Z</dcterms:created>
  <dcterms:modified xsi:type="dcterms:W3CDTF">2014-09-18T23:13:00Z</dcterms:modified>
</cp:coreProperties>
</file>